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356E1" w14:textId="44FE3399" w:rsidR="00F12C76" w:rsidRDefault="007B3AC2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"https://abrupt-moose-9e7.notion.site/3-9f0d739cd4ed4895acfc1683be45b640"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670E4A99" w14:textId="2A50BD81" w:rsidR="007B3AC2" w:rsidRDefault="007B3AC2" w:rsidP="006C0B77">
      <w:pPr>
        <w:spacing w:after="0"/>
        <w:ind w:firstLine="709"/>
        <w:jc w:val="both"/>
      </w:pPr>
    </w:p>
    <w:p w14:paraId="7682C33E" w14:textId="25EBFDFA" w:rsidR="007B3AC2" w:rsidRDefault="007B3AC2" w:rsidP="006C0B77">
      <w:pPr>
        <w:spacing w:after="0"/>
        <w:ind w:firstLine="709"/>
        <w:jc w:val="both"/>
      </w:pPr>
      <w:r>
        <w:t>Веб-серверы просты в использовании и очень часто нам их вообще не нужно реконфигурировать — достаточно лишь при запуске указать пару нужных флагов, опций и все готово. Поэтому задание с кодом будет небольшим. </w:t>
      </w:r>
      <w:r>
        <w:br/>
        <w:t xml:space="preserve">Основной целью занятия было разобраться в том, зачем они нужны и как они могут нам помочь, чтобы при деплое своих приложений вы использовали веб-сервера осознанно, и чтобы не использовать вслепую примеры </w:t>
      </w:r>
      <w:proofErr w:type="spellStart"/>
      <w:r>
        <w:t>туториалов</w:t>
      </w:r>
      <w:proofErr w:type="spellEnd"/>
      <w:r>
        <w:t>, в некоторых из которых, например, использованные элементы вообще не выполняют никакой полезной функции.</w:t>
      </w:r>
      <w:r>
        <w:br/>
        <w:t>Поэтому в этом ДЗ для самопроверки будет больше вопросов, чем работы с кодом :)</w:t>
      </w:r>
    </w:p>
    <w:p w14:paraId="697B26B3" w14:textId="34889AC9" w:rsidR="007B3AC2" w:rsidRDefault="007B3AC2" w:rsidP="006C0B77">
      <w:pPr>
        <w:spacing w:after="0"/>
        <w:ind w:firstLine="709"/>
        <w:jc w:val="both"/>
      </w:pPr>
    </w:p>
    <w:p w14:paraId="77A6F139" w14:textId="5A81209A" w:rsidR="007B3AC2" w:rsidRDefault="007B3AC2" w:rsidP="006C0B77">
      <w:pPr>
        <w:spacing w:after="0"/>
        <w:ind w:firstLine="709"/>
        <w:jc w:val="both"/>
      </w:pPr>
    </w:p>
    <w:p w14:paraId="1BA8711E" w14:textId="77777777" w:rsidR="007B3AC2" w:rsidRPr="007B3AC2" w:rsidRDefault="007B3AC2" w:rsidP="007B3AC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7B3AC2">
        <w:rPr>
          <w:rFonts w:eastAsia="Times New Roman" w:cs="Times New Roman"/>
          <w:b/>
          <w:bCs/>
          <w:color w:val="FF5533"/>
          <w:sz w:val="36"/>
          <w:szCs w:val="36"/>
        </w:rPr>
        <w:t>Настраиваем веб-сервер сами</w:t>
      </w:r>
    </w:p>
    <w:p w14:paraId="28083CFA" w14:textId="77777777" w:rsidR="007B3AC2" w:rsidRPr="007B3AC2" w:rsidRDefault="007B3AC2" w:rsidP="007B3A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B3AC2">
        <w:rPr>
          <w:rFonts w:eastAsia="Times New Roman" w:cs="Times New Roman"/>
          <w:sz w:val="24"/>
          <w:szCs w:val="24"/>
          <w:u w:val="single"/>
        </w:rPr>
        <w:t>Нужно:</w:t>
      </w:r>
      <w:r w:rsidRPr="007B3AC2">
        <w:rPr>
          <w:rFonts w:eastAsia="Times New Roman" w:cs="Times New Roman"/>
          <w:sz w:val="24"/>
          <w:szCs w:val="24"/>
        </w:rPr>
        <w:t xml:space="preserve"> запустить приложение с веб-сервером в определенной конфигурации, так чтобы он принимал не более 10 запросов за раз.</w:t>
      </w:r>
    </w:p>
    <w:p w14:paraId="5F181BAF" w14:textId="77777777" w:rsidR="007B3AC2" w:rsidRPr="007B3AC2" w:rsidRDefault="007B3AC2" w:rsidP="007B3A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B3AC2">
        <w:rPr>
          <w:rFonts w:eastAsia="Times New Roman" w:cs="Times New Roman"/>
          <w:sz w:val="24"/>
          <w:szCs w:val="24"/>
          <w:u w:val="single"/>
        </w:rPr>
        <w:t>Как проверим</w:t>
      </w:r>
      <w:proofErr w:type="gramStart"/>
      <w:r w:rsidRPr="007B3AC2">
        <w:rPr>
          <w:rFonts w:eastAsia="Times New Roman" w:cs="Times New Roman"/>
          <w:sz w:val="24"/>
          <w:szCs w:val="24"/>
          <w:u w:val="single"/>
        </w:rPr>
        <w:t>:</w:t>
      </w:r>
      <w:r w:rsidRPr="007B3AC2">
        <w:rPr>
          <w:rFonts w:eastAsia="Times New Roman" w:cs="Times New Roman"/>
          <w:sz w:val="24"/>
          <w:szCs w:val="24"/>
        </w:rPr>
        <w:t xml:space="preserve"> Пустим</w:t>
      </w:r>
      <w:proofErr w:type="gramEnd"/>
      <w:r w:rsidRPr="007B3AC2">
        <w:rPr>
          <w:rFonts w:eastAsia="Times New Roman" w:cs="Times New Roman"/>
          <w:sz w:val="24"/>
          <w:szCs w:val="24"/>
        </w:rPr>
        <w:t xml:space="preserve"> трафик на ваш сервис и посчитаем, сколько запросов обработалось. Чтобы грейдеру было проще произвести подсчеты, сделайте так, чтобы </w:t>
      </w:r>
      <w:proofErr w:type="gramStart"/>
      <w:r w:rsidRPr="007B3AC2">
        <w:rPr>
          <w:rFonts w:eastAsia="Times New Roman" w:cs="Times New Roman"/>
          <w:sz w:val="24"/>
          <w:szCs w:val="24"/>
        </w:rPr>
        <w:t>обработчик прежде чем</w:t>
      </w:r>
      <w:proofErr w:type="gramEnd"/>
      <w:r w:rsidRPr="007B3AC2">
        <w:rPr>
          <w:rFonts w:eastAsia="Times New Roman" w:cs="Times New Roman"/>
          <w:sz w:val="24"/>
          <w:szCs w:val="24"/>
        </w:rPr>
        <w:t xml:space="preserve"> отдавал ответ, спал 1 секунду. Тогда 10 запросов за раз ~ 10 запросов в секунду и считать будет проще.</w:t>
      </w:r>
    </w:p>
    <w:p w14:paraId="3AEAF2C0" w14:textId="77777777" w:rsidR="007B3AC2" w:rsidRPr="007B3AC2" w:rsidRDefault="007B3AC2" w:rsidP="007B3A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B3AC2">
        <w:rPr>
          <w:rFonts w:eastAsia="Times New Roman" w:cs="Times New Roman"/>
          <w:sz w:val="24"/>
          <w:szCs w:val="24"/>
          <w:u w:val="single"/>
        </w:rPr>
        <w:t>Подсказка:</w:t>
      </w:r>
      <w:r w:rsidRPr="007B3AC2">
        <w:rPr>
          <w:rFonts w:eastAsia="Times New Roman" w:cs="Times New Roman"/>
          <w:sz w:val="24"/>
          <w:szCs w:val="24"/>
          <w:lang w:val="en-US"/>
        </w:rPr>
        <w:t> </w:t>
      </w:r>
      <w:r w:rsidRPr="007B3AC2">
        <w:rPr>
          <w:rFonts w:eastAsia="Times New Roman" w:cs="Times New Roman"/>
          <w:sz w:val="24"/>
          <w:szCs w:val="24"/>
        </w:rPr>
        <w:t xml:space="preserve">Если вы использовали синхронный фреймворк, то на этом шаге у вас есть выбор: ограничивать процессами, потоками или и тем и другим сразу. Если использовали асинхронный фреймворк, то ничто не остается, как делать 10 </w:t>
      </w:r>
      <w:r w:rsidRPr="007B3AC2">
        <w:rPr>
          <w:rFonts w:eastAsia="Times New Roman" w:cs="Times New Roman"/>
          <w:sz w:val="24"/>
          <w:szCs w:val="24"/>
          <w:lang w:val="en-US"/>
        </w:rPr>
        <w:t>event</w:t>
      </w:r>
      <w:r w:rsidRPr="007B3AC2">
        <w:rPr>
          <w:rFonts w:eastAsia="Times New Roman" w:cs="Times New Roman"/>
          <w:sz w:val="24"/>
          <w:szCs w:val="24"/>
        </w:rPr>
        <w:t>-</w:t>
      </w:r>
      <w:r w:rsidRPr="007B3AC2">
        <w:rPr>
          <w:rFonts w:eastAsia="Times New Roman" w:cs="Times New Roman"/>
          <w:sz w:val="24"/>
          <w:szCs w:val="24"/>
          <w:lang w:val="en-US"/>
        </w:rPr>
        <w:t>loop</w:t>
      </w:r>
      <w:r w:rsidRPr="007B3AC2">
        <w:rPr>
          <w:rFonts w:eastAsia="Times New Roman" w:cs="Times New Roman"/>
          <w:sz w:val="24"/>
          <w:szCs w:val="24"/>
        </w:rPr>
        <w:t>'</w:t>
      </w:r>
      <w:proofErr w:type="spellStart"/>
      <w:r w:rsidRPr="007B3AC2">
        <w:rPr>
          <w:rFonts w:eastAsia="Times New Roman" w:cs="Times New Roman"/>
          <w:sz w:val="24"/>
          <w:szCs w:val="24"/>
        </w:rPr>
        <w:t>ов</w:t>
      </w:r>
      <w:proofErr w:type="spellEnd"/>
      <w:r w:rsidRPr="007B3AC2">
        <w:rPr>
          <w:rFonts w:eastAsia="Times New Roman" w:cs="Times New Roman"/>
          <w:sz w:val="24"/>
          <w:szCs w:val="24"/>
        </w:rPr>
        <w:t xml:space="preserve"> с </w:t>
      </w:r>
      <w:proofErr w:type="gramStart"/>
      <w:r w:rsidRPr="007B3AC2">
        <w:rPr>
          <w:rFonts w:eastAsia="Times New Roman" w:cs="Times New Roman"/>
          <w:sz w:val="24"/>
          <w:szCs w:val="24"/>
        </w:rPr>
        <w:t>помощью</w:t>
      </w:r>
      <w:r w:rsidRPr="007B3AC2">
        <w:rPr>
          <w:rFonts w:eastAsia="Times New Roman" w:cs="Times New Roman"/>
          <w:sz w:val="24"/>
          <w:szCs w:val="24"/>
          <w:lang w:val="en-US"/>
        </w:rPr>
        <w:t> </w:t>
      </w:r>
      <w:r w:rsidRPr="007B3AC2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B3AC2">
        <w:rPr>
          <w:rFonts w:eastAsia="Times New Roman" w:cs="Times New Roman"/>
          <w:sz w:val="24"/>
          <w:szCs w:val="24"/>
          <w:lang w:val="en-US"/>
        </w:rPr>
        <w:t>Gunicorn</w:t>
      </w:r>
      <w:proofErr w:type="spellEnd"/>
      <w:proofErr w:type="gramEnd"/>
      <w:r w:rsidRPr="007B3AC2">
        <w:rPr>
          <w:rFonts w:eastAsia="Times New Roman" w:cs="Times New Roman"/>
          <w:sz w:val="24"/>
          <w:szCs w:val="24"/>
        </w:rPr>
        <w:t>.</w:t>
      </w:r>
      <w:r w:rsidRPr="007B3AC2">
        <w:rPr>
          <w:rFonts w:eastAsia="Times New Roman" w:cs="Times New Roman"/>
          <w:sz w:val="24"/>
          <w:szCs w:val="24"/>
          <w:lang w:val="en-US"/>
        </w:rPr>
        <w:t> </w:t>
      </w:r>
    </w:p>
    <w:p w14:paraId="26CC8864" w14:textId="6200C3DF" w:rsidR="007B3AC2" w:rsidRDefault="007B3AC2" w:rsidP="006C0B77">
      <w:pPr>
        <w:spacing w:after="0"/>
        <w:ind w:firstLine="709"/>
        <w:jc w:val="both"/>
      </w:pPr>
    </w:p>
    <w:p w14:paraId="526733AD" w14:textId="5C3662BD" w:rsidR="007B3AC2" w:rsidRDefault="007B3AC2" w:rsidP="006C0B77">
      <w:pPr>
        <w:spacing w:after="0"/>
        <w:ind w:firstLine="709"/>
        <w:jc w:val="both"/>
      </w:pPr>
    </w:p>
    <w:p w14:paraId="35F6630C" w14:textId="77777777" w:rsidR="007B3AC2" w:rsidRPr="007B3AC2" w:rsidRDefault="007B3AC2" w:rsidP="007B3AC2">
      <w:pPr>
        <w:pStyle w:val="Heading2"/>
        <w:spacing w:before="0" w:after="0"/>
        <w:rPr>
          <w:lang w:val="ru-RU"/>
        </w:rPr>
      </w:pPr>
      <w:r w:rsidRPr="007B3AC2">
        <w:rPr>
          <w:b w:val="0"/>
          <w:bCs w:val="0"/>
          <w:color w:val="FF5533"/>
          <w:lang w:val="ru-RU"/>
        </w:rPr>
        <w:t>Настраиваем плавный релоад воркеров сами</w:t>
      </w:r>
    </w:p>
    <w:p w14:paraId="48429C60" w14:textId="77777777" w:rsidR="007B3AC2" w:rsidRPr="007B3AC2" w:rsidRDefault="007B3AC2" w:rsidP="007B3AC2">
      <w:pPr>
        <w:pStyle w:val="p--1qua"/>
        <w:spacing w:after="240" w:afterAutospacing="0"/>
        <w:rPr>
          <w:lang w:val="ru-RU"/>
        </w:rPr>
      </w:pPr>
      <w:r w:rsidRPr="007B3AC2">
        <w:rPr>
          <w:lang w:val="ru-RU"/>
        </w:rPr>
        <w:t xml:space="preserve">После настройки веб-серверва из базового нам надо узнать, как плавно перезагружать воркеры. На практике такой их функционал используется очень редко, так как в основном используют механизмы обновления оркестраторов контейнеров. Тем не менее, у веб-серверов в этом плане есть сильные стороны, которые могут помочь в каких нибудь экзотических кейсах. Например, есть </w:t>
      </w:r>
      <w:r>
        <w:fldChar w:fldCharType="begin"/>
      </w:r>
      <w:r w:rsidRPr="007B3AC2">
        <w:rPr>
          <w:lang w:val="ru-RU"/>
        </w:rPr>
        <w:instrText xml:space="preserve"> </w:instrText>
      </w:r>
      <w:r>
        <w:instrText>HYPERLINK</w:instrText>
      </w:r>
      <w:r w:rsidRPr="007B3AC2">
        <w:rPr>
          <w:lang w:val="ru-RU"/>
        </w:rPr>
        <w:instrText xml:space="preserve"> "</w:instrText>
      </w:r>
      <w:r>
        <w:instrText>http</w:instrText>
      </w:r>
      <w:r w:rsidRPr="007B3AC2">
        <w:rPr>
          <w:lang w:val="ru-RU"/>
        </w:rPr>
        <w:instrText>://</w:instrText>
      </w:r>
      <w:r>
        <w:instrText>zarnovican</w:instrText>
      </w:r>
      <w:r w:rsidRPr="007B3AC2">
        <w:rPr>
          <w:lang w:val="ru-RU"/>
        </w:rPr>
        <w:instrText>.</w:instrText>
      </w:r>
      <w:r>
        <w:instrText>github</w:instrText>
      </w:r>
      <w:r w:rsidRPr="007B3AC2">
        <w:rPr>
          <w:lang w:val="ru-RU"/>
        </w:rPr>
        <w:instrText>.</w:instrText>
      </w:r>
      <w:r>
        <w:instrText>io</w:instrText>
      </w:r>
      <w:r w:rsidRPr="007B3AC2">
        <w:rPr>
          <w:lang w:val="ru-RU"/>
        </w:rPr>
        <w:instrText>/2016/02/15/</w:instrText>
      </w:r>
      <w:r>
        <w:instrText>uwsgi</w:instrText>
      </w:r>
      <w:r w:rsidRPr="007B3AC2">
        <w:rPr>
          <w:lang w:val="ru-RU"/>
        </w:rPr>
        <w:instrText>-</w:instrText>
      </w:r>
      <w:r>
        <w:instrText>graceful</w:instrText>
      </w:r>
      <w:r w:rsidRPr="007B3AC2">
        <w:rPr>
          <w:lang w:val="ru-RU"/>
        </w:rPr>
        <w:instrText>-</w:instrText>
      </w:r>
      <w:r>
        <w:instrText>reload</w:instrText>
      </w:r>
      <w:r w:rsidRPr="007B3AC2">
        <w:rPr>
          <w:lang w:val="ru-RU"/>
        </w:rPr>
        <w:instrText>/" \</w:instrText>
      </w:r>
      <w:r>
        <w:instrText>l</w:instrText>
      </w:r>
      <w:r w:rsidRPr="007B3AC2">
        <w:rPr>
          <w:lang w:val="ru-RU"/>
        </w:rPr>
        <w:instrText xml:space="preserve"> "</w:instrText>
      </w:r>
      <w:r>
        <w:instrText>pre</w:instrText>
      </w:r>
      <w:r w:rsidRPr="007B3AC2">
        <w:rPr>
          <w:lang w:val="ru-RU"/>
        </w:rPr>
        <w:instrText>-</w:instrText>
      </w:r>
      <w:r>
        <w:instrText>fork</w:instrText>
      </w:r>
      <w:r w:rsidRPr="007B3AC2">
        <w:rPr>
          <w:lang w:val="ru-RU"/>
        </w:rPr>
        <w:instrText>-</w:instrText>
      </w:r>
      <w:r>
        <w:instrText>vs</w:instrText>
      </w:r>
      <w:r w:rsidRPr="007B3AC2">
        <w:rPr>
          <w:lang w:val="ru-RU"/>
        </w:rPr>
        <w:instrText>-</w:instrText>
      </w:r>
      <w:r>
        <w:instrText>lazy</w:instrText>
      </w:r>
      <w:r w:rsidRPr="007B3AC2">
        <w:rPr>
          <w:lang w:val="ru-RU"/>
        </w:rPr>
        <w:instrText>-</w:instrText>
      </w:r>
      <w:r>
        <w:instrText>app</w:instrText>
      </w:r>
      <w:r w:rsidRPr="007B3AC2">
        <w:rPr>
          <w:lang w:val="ru-RU"/>
        </w:rPr>
        <w:instrText>" \</w:instrText>
      </w:r>
      <w:r>
        <w:instrText>t</w:instrText>
      </w:r>
      <w:r w:rsidRPr="007B3AC2">
        <w:rPr>
          <w:lang w:val="ru-RU"/>
        </w:rPr>
        <w:instrText xml:space="preserve"> "_</w:instrText>
      </w:r>
      <w:r>
        <w:instrText>blank</w:instrText>
      </w:r>
      <w:r w:rsidRPr="007B3AC2">
        <w:rPr>
          <w:lang w:val="ru-RU"/>
        </w:rPr>
        <w:instrText xml:space="preserve">" </w:instrText>
      </w:r>
      <w:r>
        <w:fldChar w:fldCharType="separate"/>
      </w:r>
      <w:r w:rsidRPr="007B3AC2">
        <w:rPr>
          <w:rStyle w:val="Hyperlink"/>
          <w:lang w:val="ru-RU"/>
        </w:rPr>
        <w:t>несколько</w:t>
      </w:r>
      <w:r>
        <w:fldChar w:fldCharType="end"/>
      </w:r>
      <w:r>
        <w:t> </w:t>
      </w:r>
      <w:r w:rsidRPr="007B3AC2">
        <w:rPr>
          <w:lang w:val="ru-RU"/>
        </w:rPr>
        <w:t>разных режимов переподнятия воркеров. Также, посколько веб-сервер сам выбирает сокеты для воркеров, он знает, когда они открываются и тем самым из коробки знает, когда воркер готов принимать трафик.</w:t>
      </w:r>
      <w:r w:rsidRPr="007B3AC2">
        <w:rPr>
          <w:lang w:val="ru-RU"/>
        </w:rPr>
        <w:br/>
      </w:r>
      <w:r w:rsidRPr="007B3AC2">
        <w:rPr>
          <w:lang w:val="ru-RU"/>
        </w:rPr>
        <w:br/>
        <w:t xml:space="preserve">Вам нужно взять из </w:t>
      </w:r>
      <w:r>
        <w:fldChar w:fldCharType="begin"/>
      </w:r>
      <w:r w:rsidRPr="007B3AC2">
        <w:rPr>
          <w:lang w:val="ru-RU"/>
        </w:rPr>
        <w:instrText xml:space="preserve"> </w:instrText>
      </w:r>
      <w:r>
        <w:instrText>HYPERLINK</w:instrText>
      </w:r>
      <w:r w:rsidRPr="007B3AC2">
        <w:rPr>
          <w:lang w:val="ru-RU"/>
        </w:rPr>
        <w:instrText xml:space="preserve"> "</w:instrText>
      </w:r>
      <w:r>
        <w:instrText>http</w:instrText>
      </w:r>
      <w:r w:rsidRPr="007B3AC2">
        <w:rPr>
          <w:lang w:val="ru-RU"/>
        </w:rPr>
        <w:instrText>://</w:instrText>
      </w:r>
      <w:r>
        <w:instrText>zarnovican</w:instrText>
      </w:r>
      <w:r w:rsidRPr="007B3AC2">
        <w:rPr>
          <w:lang w:val="ru-RU"/>
        </w:rPr>
        <w:instrText>.</w:instrText>
      </w:r>
      <w:r>
        <w:instrText>github</w:instrText>
      </w:r>
      <w:r w:rsidRPr="007B3AC2">
        <w:rPr>
          <w:lang w:val="ru-RU"/>
        </w:rPr>
        <w:instrText>.</w:instrText>
      </w:r>
      <w:r>
        <w:instrText>io</w:instrText>
      </w:r>
      <w:r w:rsidRPr="007B3AC2">
        <w:rPr>
          <w:lang w:val="ru-RU"/>
        </w:rPr>
        <w:instrText>/2016/02/15/</w:instrText>
      </w:r>
      <w:r>
        <w:instrText>uwsgi</w:instrText>
      </w:r>
      <w:r w:rsidRPr="007B3AC2">
        <w:rPr>
          <w:lang w:val="ru-RU"/>
        </w:rPr>
        <w:instrText>-</w:instrText>
      </w:r>
      <w:r>
        <w:instrText>graceful</w:instrText>
      </w:r>
      <w:r w:rsidRPr="007B3AC2">
        <w:rPr>
          <w:lang w:val="ru-RU"/>
        </w:rPr>
        <w:instrText>-</w:instrText>
      </w:r>
      <w:r>
        <w:instrText>reload</w:instrText>
      </w:r>
      <w:r w:rsidRPr="007B3AC2">
        <w:rPr>
          <w:lang w:val="ru-RU"/>
        </w:rPr>
        <w:instrText>/" \</w:instrText>
      </w:r>
      <w:r>
        <w:instrText>l</w:instrText>
      </w:r>
      <w:r w:rsidRPr="007B3AC2">
        <w:rPr>
          <w:lang w:val="ru-RU"/>
        </w:rPr>
        <w:instrText xml:space="preserve"> "</w:instrText>
      </w:r>
      <w:r>
        <w:instrText>pre</w:instrText>
      </w:r>
      <w:r w:rsidRPr="007B3AC2">
        <w:rPr>
          <w:lang w:val="ru-RU"/>
        </w:rPr>
        <w:instrText>-</w:instrText>
      </w:r>
      <w:r>
        <w:instrText>fork</w:instrText>
      </w:r>
      <w:r w:rsidRPr="007B3AC2">
        <w:rPr>
          <w:lang w:val="ru-RU"/>
        </w:rPr>
        <w:instrText>-</w:instrText>
      </w:r>
      <w:r>
        <w:instrText>vs</w:instrText>
      </w:r>
      <w:r w:rsidRPr="007B3AC2">
        <w:rPr>
          <w:lang w:val="ru-RU"/>
        </w:rPr>
        <w:instrText>-</w:instrText>
      </w:r>
      <w:r>
        <w:instrText>lazy</w:instrText>
      </w:r>
      <w:r w:rsidRPr="007B3AC2">
        <w:rPr>
          <w:lang w:val="ru-RU"/>
        </w:rPr>
        <w:instrText>-</w:instrText>
      </w:r>
      <w:r>
        <w:instrText>app</w:instrText>
      </w:r>
      <w:r w:rsidRPr="007B3AC2">
        <w:rPr>
          <w:lang w:val="ru-RU"/>
        </w:rPr>
        <w:instrText>" \</w:instrText>
      </w:r>
      <w:r>
        <w:instrText>t</w:instrText>
      </w:r>
      <w:r w:rsidRPr="007B3AC2">
        <w:rPr>
          <w:lang w:val="ru-RU"/>
        </w:rPr>
        <w:instrText xml:space="preserve"> "_</w:instrText>
      </w:r>
      <w:r>
        <w:instrText>blank</w:instrText>
      </w:r>
      <w:r w:rsidRPr="007B3AC2">
        <w:rPr>
          <w:lang w:val="ru-RU"/>
        </w:rPr>
        <w:instrText xml:space="preserve">" </w:instrText>
      </w:r>
      <w:r>
        <w:fldChar w:fldCharType="separate"/>
      </w:r>
      <w:r w:rsidRPr="007B3AC2">
        <w:rPr>
          <w:rStyle w:val="Hyperlink"/>
          <w:lang w:val="ru-RU"/>
        </w:rPr>
        <w:t>ссылки</w:t>
      </w:r>
      <w:r>
        <w:fldChar w:fldCharType="end"/>
      </w:r>
      <w:r w:rsidRPr="007B3AC2">
        <w:rPr>
          <w:lang w:val="ru-RU"/>
        </w:rPr>
        <w:t xml:space="preserve"> способ переподнятия "</w:t>
      </w:r>
      <w:r>
        <w:t>chain</w:t>
      </w:r>
      <w:r w:rsidRPr="007B3AC2">
        <w:rPr>
          <w:lang w:val="ru-RU"/>
        </w:rPr>
        <w:t xml:space="preserve">" или аналогичный для </w:t>
      </w:r>
      <w:proofErr w:type="spellStart"/>
      <w:r>
        <w:t>gunicorn</w:t>
      </w:r>
      <w:proofErr w:type="spellEnd"/>
      <w:r w:rsidRPr="007B3AC2">
        <w:rPr>
          <w:lang w:val="ru-RU"/>
        </w:rPr>
        <w:t xml:space="preserve"> и реализовать его для своего сервера.</w:t>
      </w:r>
      <w:r w:rsidRPr="007B3AC2">
        <w:rPr>
          <w:lang w:val="ru-RU"/>
        </w:rPr>
        <w:br/>
        <w:t xml:space="preserve">Нужно написать скрипт </w:t>
      </w:r>
      <w:r w:rsidRPr="007B3AC2">
        <w:rPr>
          <w:rStyle w:val="HTMLCode"/>
          <w:lang w:val="ru-RU"/>
        </w:rPr>
        <w:t>/</w:t>
      </w:r>
      <w:r>
        <w:rPr>
          <w:rStyle w:val="HTMLCode"/>
        </w:rPr>
        <w:t>root</w:t>
      </w:r>
      <w:r w:rsidRPr="007B3AC2">
        <w:rPr>
          <w:rStyle w:val="HTMLCode"/>
          <w:lang w:val="ru-RU"/>
        </w:rPr>
        <w:t>/3/3.16/</w:t>
      </w:r>
      <w:r>
        <w:rPr>
          <w:rStyle w:val="HTMLCode"/>
        </w:rPr>
        <w:t>run</w:t>
      </w:r>
      <w:r w:rsidRPr="007B3AC2">
        <w:rPr>
          <w:rStyle w:val="HTMLCode"/>
          <w:lang w:val="ru-RU"/>
        </w:rPr>
        <w:t>.</w:t>
      </w:r>
      <w:r>
        <w:rPr>
          <w:rStyle w:val="HTMLCode"/>
        </w:rPr>
        <w:t>sh</w:t>
      </w:r>
      <w:r w:rsidRPr="007B3AC2">
        <w:rPr>
          <w:lang w:val="ru-RU"/>
        </w:rPr>
        <w:t>, который плавно обновит воркеры.</w:t>
      </w:r>
    </w:p>
    <w:p w14:paraId="3E75E09F" w14:textId="77777777" w:rsidR="007B3AC2" w:rsidRPr="007B3AC2" w:rsidRDefault="007B3AC2" w:rsidP="007B3AC2">
      <w:pPr>
        <w:pStyle w:val="p--1qua"/>
        <w:rPr>
          <w:lang w:val="ru-RU"/>
        </w:rPr>
      </w:pPr>
      <w:r w:rsidRPr="007B3AC2">
        <w:rPr>
          <w:lang w:val="ru-RU"/>
        </w:rPr>
        <w:t>Чекер запустит нагрузку на сервис, дернет</w:t>
      </w:r>
      <w:r>
        <w:t> </w:t>
      </w:r>
      <w:r w:rsidRPr="007B3AC2">
        <w:rPr>
          <w:rStyle w:val="HTMLCode"/>
          <w:lang w:val="ru-RU"/>
        </w:rPr>
        <w:t>/</w:t>
      </w:r>
      <w:r>
        <w:rPr>
          <w:rStyle w:val="HTMLCode"/>
        </w:rPr>
        <w:t>root</w:t>
      </w:r>
      <w:r w:rsidRPr="007B3AC2">
        <w:rPr>
          <w:rStyle w:val="HTMLCode"/>
          <w:lang w:val="ru-RU"/>
        </w:rPr>
        <w:t>/3/3.16/</w:t>
      </w:r>
      <w:r>
        <w:rPr>
          <w:rStyle w:val="HTMLCode"/>
        </w:rPr>
        <w:t>run</w:t>
      </w:r>
      <w:r w:rsidRPr="007B3AC2">
        <w:rPr>
          <w:rStyle w:val="HTMLCode"/>
          <w:lang w:val="ru-RU"/>
        </w:rPr>
        <w:t>.</w:t>
      </w:r>
      <w:r>
        <w:rPr>
          <w:rStyle w:val="HTMLCode"/>
        </w:rPr>
        <w:t>sh</w:t>
      </w:r>
      <w:r>
        <w:t> </w:t>
      </w:r>
      <w:r w:rsidRPr="007B3AC2">
        <w:rPr>
          <w:lang w:val="ru-RU"/>
        </w:rPr>
        <w:t>и будет проверять, что все запросы отрабатывают и нет времени простоя.</w:t>
      </w:r>
    </w:p>
    <w:p w14:paraId="4B37141F" w14:textId="77777777" w:rsidR="007B3AC2" w:rsidRPr="007B3AC2" w:rsidRDefault="007B3AC2" w:rsidP="007B3AC2">
      <w:pPr>
        <w:pStyle w:val="p--1qua"/>
        <w:rPr>
          <w:lang w:val="ru-RU"/>
        </w:rPr>
      </w:pPr>
      <w:r w:rsidRPr="007B3AC2">
        <w:rPr>
          <w:lang w:val="ru-RU"/>
        </w:rPr>
        <w:t>Теперь сделайте так, чтобы у сервиса было 2 реплики и 10 потоков в каждой реплике. Всего сервис должен держать ~20 рпс. Когда мы дернем перезагрузку, мы будем следить за тем, чтобы какое то время сервис выдерживал в ~2 раза меньше трафика, а потом через какое то время мощности восстановятся</w:t>
      </w:r>
    </w:p>
    <w:p w14:paraId="2D76E645" w14:textId="77777777" w:rsidR="007B3AC2" w:rsidRDefault="007B3AC2" w:rsidP="006C0B77">
      <w:pPr>
        <w:spacing w:after="0"/>
        <w:ind w:firstLine="709"/>
        <w:jc w:val="both"/>
      </w:pPr>
    </w:p>
    <w:sectPr w:rsidR="007B3AC2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D0"/>
    <w:rsid w:val="004854D0"/>
    <w:rsid w:val="006C0B77"/>
    <w:rsid w:val="007B3AC2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9F6CF"/>
  <w15:chartTrackingRefBased/>
  <w15:docId w15:val="{3A55512B-9D7A-409C-B03A-6AEE8F4C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7B3AC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B3AC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B3AC2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paragraph" w:customStyle="1" w:styleId="p--1qua">
    <w:name w:val="p--1qua"/>
    <w:basedOn w:val="Normal"/>
    <w:rsid w:val="007B3AC2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7B3AC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9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2023-03-23T21:55:00Z</dcterms:created>
  <dcterms:modified xsi:type="dcterms:W3CDTF">2023-03-23T21:56:00Z</dcterms:modified>
</cp:coreProperties>
</file>