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D47F4" w14:textId="77777777" w:rsidR="0098300B" w:rsidRPr="0098300B" w:rsidRDefault="0098300B" w:rsidP="0098300B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98300B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98300B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Легенда</w:t>
      </w:r>
    </w:p>
    <w:p w14:paraId="4B7E50D4" w14:textId="77777777" w:rsidR="0098300B" w:rsidRPr="0098300B" w:rsidRDefault="0098300B" w:rsidP="0098300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98300B">
        <w:rPr>
          <w:rFonts w:eastAsia="Times New Roman" w:cs="Times New Roman"/>
          <w:sz w:val="24"/>
          <w:szCs w:val="24"/>
        </w:rPr>
        <w:t xml:space="preserve">Сеть магазинов </w:t>
      </w:r>
      <w:r w:rsidRPr="0098300B">
        <w:rPr>
          <w:rFonts w:eastAsia="Times New Roman" w:cs="Times New Roman"/>
          <w:color w:val="FF5533"/>
          <w:sz w:val="24"/>
          <w:szCs w:val="24"/>
        </w:rPr>
        <w:t>"Хитрый лис"</w:t>
      </w:r>
      <w:r w:rsidRPr="0098300B">
        <w:rPr>
          <w:rFonts w:eastAsia="Times New Roman" w:cs="Times New Roman"/>
          <w:sz w:val="24"/>
          <w:szCs w:val="24"/>
        </w:rPr>
        <w:t xml:space="preserve"> занимается исключительно продажей </w:t>
      </w:r>
      <w:proofErr w:type="spellStart"/>
      <w:r w:rsidRPr="0098300B">
        <w:rPr>
          <w:rFonts w:eastAsia="Times New Roman" w:cs="Times New Roman"/>
          <w:sz w:val="24"/>
          <w:szCs w:val="24"/>
        </w:rPr>
        <w:t>фисштеха</w:t>
      </w:r>
      <w:proofErr w:type="spellEnd"/>
      <w:r w:rsidRPr="0098300B">
        <w:rPr>
          <w:rFonts w:eastAsia="Times New Roman" w:cs="Times New Roman"/>
          <w:sz w:val="24"/>
          <w:szCs w:val="24"/>
        </w:rPr>
        <w:t xml:space="preserve"> (пряности) в ряде городов (</w:t>
      </w:r>
      <w:proofErr w:type="spellStart"/>
      <w:r w:rsidRPr="0098300B">
        <w:rPr>
          <w:rFonts w:eastAsia="Times New Roman" w:cs="Times New Roman"/>
          <w:sz w:val="24"/>
          <w:szCs w:val="24"/>
        </w:rPr>
        <w:t>Новиград</w:t>
      </w:r>
      <w:proofErr w:type="spellEnd"/>
      <w:r w:rsidRPr="0098300B">
        <w:rPr>
          <w:rFonts w:eastAsia="Times New Roman" w:cs="Times New Roman"/>
          <w:sz w:val="24"/>
          <w:szCs w:val="24"/>
        </w:rPr>
        <w:t xml:space="preserve">, </w:t>
      </w:r>
      <w:proofErr w:type="spellStart"/>
      <w:r w:rsidRPr="0098300B">
        <w:rPr>
          <w:rFonts w:eastAsia="Times New Roman" w:cs="Times New Roman"/>
          <w:sz w:val="24"/>
          <w:szCs w:val="24"/>
        </w:rPr>
        <w:t>Оксенфурт</w:t>
      </w:r>
      <w:proofErr w:type="spellEnd"/>
      <w:r w:rsidRPr="0098300B">
        <w:rPr>
          <w:rFonts w:eastAsia="Times New Roman" w:cs="Times New Roman"/>
          <w:sz w:val="24"/>
          <w:szCs w:val="24"/>
        </w:rPr>
        <w:t xml:space="preserve"> и прочие). Полгода назад "Хитрый лис" </w:t>
      </w:r>
      <w:r w:rsidRPr="0098300B">
        <w:rPr>
          <w:rFonts w:eastAsia="Times New Roman" w:cs="Times New Roman"/>
          <w:color w:val="FF5533"/>
          <w:sz w:val="24"/>
          <w:szCs w:val="24"/>
        </w:rPr>
        <w:t>провел маркетинговую кампанию</w:t>
      </w:r>
      <w:r w:rsidRPr="0098300B">
        <w:rPr>
          <w:rFonts w:eastAsia="Times New Roman" w:cs="Times New Roman"/>
          <w:sz w:val="24"/>
          <w:szCs w:val="24"/>
        </w:rPr>
        <w:t xml:space="preserve">. Части клиентов с воронами разослали письма с персональным предложением - </w:t>
      </w:r>
      <w:r w:rsidRPr="0098300B">
        <w:rPr>
          <w:rFonts w:eastAsia="Times New Roman" w:cs="Times New Roman"/>
          <w:i/>
          <w:iCs/>
          <w:sz w:val="24"/>
          <w:szCs w:val="24"/>
        </w:rPr>
        <w:t xml:space="preserve">"Успейте получить скидку в 40 </w:t>
      </w:r>
      <w:proofErr w:type="spellStart"/>
      <w:r w:rsidRPr="0098300B">
        <w:rPr>
          <w:rFonts w:eastAsia="Times New Roman" w:cs="Times New Roman"/>
          <w:i/>
          <w:iCs/>
          <w:sz w:val="24"/>
          <w:szCs w:val="24"/>
        </w:rPr>
        <w:t>оренов</w:t>
      </w:r>
      <w:proofErr w:type="spellEnd"/>
      <w:r w:rsidRPr="0098300B">
        <w:rPr>
          <w:rFonts w:eastAsia="Times New Roman" w:cs="Times New Roman"/>
          <w:i/>
          <w:iCs/>
          <w:sz w:val="24"/>
          <w:szCs w:val="24"/>
        </w:rPr>
        <w:t xml:space="preserve"> при первой покупке от одного грамма </w:t>
      </w:r>
      <w:proofErr w:type="spellStart"/>
      <w:r w:rsidRPr="0098300B">
        <w:rPr>
          <w:rFonts w:eastAsia="Times New Roman" w:cs="Times New Roman"/>
          <w:i/>
          <w:iCs/>
          <w:sz w:val="24"/>
          <w:szCs w:val="24"/>
        </w:rPr>
        <w:t>фисштеха</w:t>
      </w:r>
      <w:proofErr w:type="spellEnd"/>
      <w:r w:rsidRPr="0098300B">
        <w:rPr>
          <w:rFonts w:eastAsia="Times New Roman" w:cs="Times New Roman"/>
          <w:i/>
          <w:iCs/>
          <w:sz w:val="24"/>
          <w:szCs w:val="24"/>
        </w:rPr>
        <w:t>. Скидка действует неделю".</w:t>
      </w:r>
    </w:p>
    <w:p w14:paraId="47EFB227" w14:textId="77777777" w:rsidR="0098300B" w:rsidRPr="0098300B" w:rsidRDefault="0098300B" w:rsidP="0098300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98300B">
        <w:rPr>
          <w:rFonts w:eastAsia="Times New Roman" w:cs="Times New Roman"/>
          <w:sz w:val="24"/>
          <w:szCs w:val="24"/>
        </w:rPr>
        <w:t xml:space="preserve">Причем бывший маркетолог "Хитрого лиса" недолго думал и выбрал аудиторию для коммуникации </w:t>
      </w:r>
      <w:r w:rsidRPr="0098300B">
        <w:rPr>
          <w:rFonts w:eastAsia="Times New Roman" w:cs="Times New Roman"/>
          <w:color w:val="FF5533"/>
          <w:sz w:val="24"/>
          <w:szCs w:val="24"/>
        </w:rPr>
        <w:t>случайным</w:t>
      </w:r>
      <w:r w:rsidRPr="0098300B">
        <w:rPr>
          <w:rFonts w:eastAsia="Times New Roman" w:cs="Times New Roman"/>
          <w:sz w:val="24"/>
          <w:szCs w:val="24"/>
        </w:rPr>
        <w:t xml:space="preserve"> образом.</w:t>
      </w:r>
    </w:p>
    <w:p w14:paraId="5192538A" w14:textId="77777777" w:rsidR="0098300B" w:rsidRPr="0098300B" w:rsidRDefault="0098300B" w:rsidP="0098300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98300B">
        <w:rPr>
          <w:rFonts w:eastAsia="Times New Roman" w:cs="Times New Roman"/>
          <w:sz w:val="24"/>
          <w:szCs w:val="24"/>
        </w:rPr>
        <w:t xml:space="preserve">Перед Вами стоит </w:t>
      </w:r>
      <w:r w:rsidRPr="0098300B">
        <w:rPr>
          <w:rFonts w:eastAsia="Times New Roman" w:cs="Times New Roman"/>
          <w:b/>
          <w:bCs/>
          <w:color w:val="FF5533"/>
          <w:sz w:val="24"/>
          <w:szCs w:val="24"/>
        </w:rPr>
        <w:t>задача</w:t>
      </w:r>
      <w:r w:rsidRPr="0098300B">
        <w:rPr>
          <w:rFonts w:eastAsia="Times New Roman" w:cs="Times New Roman"/>
          <w:color w:val="FF5533"/>
          <w:sz w:val="24"/>
          <w:szCs w:val="24"/>
        </w:rPr>
        <w:t xml:space="preserve"> выбрать часть клиентов</w:t>
      </w:r>
      <w:r w:rsidRPr="0098300B">
        <w:rPr>
          <w:rFonts w:eastAsia="Times New Roman" w:cs="Times New Roman"/>
          <w:sz w:val="24"/>
          <w:szCs w:val="24"/>
        </w:rPr>
        <w:t xml:space="preserve"> "Хитрого лиса" так, </w:t>
      </w:r>
      <w:r w:rsidRPr="0098300B">
        <w:rPr>
          <w:rFonts w:eastAsia="Times New Roman" w:cs="Times New Roman"/>
          <w:color w:val="FF5533"/>
          <w:sz w:val="24"/>
          <w:szCs w:val="24"/>
        </w:rPr>
        <w:t>чтобы</w:t>
      </w:r>
      <w:r w:rsidRPr="0098300B">
        <w:rPr>
          <w:rFonts w:eastAsia="Times New Roman" w:cs="Times New Roman"/>
          <w:sz w:val="24"/>
          <w:szCs w:val="24"/>
        </w:rPr>
        <w:t xml:space="preserve"> </w:t>
      </w:r>
      <w:r w:rsidRPr="0098300B">
        <w:rPr>
          <w:rFonts w:eastAsia="Times New Roman" w:cs="Times New Roman"/>
          <w:color w:val="FF5533"/>
          <w:sz w:val="24"/>
          <w:szCs w:val="24"/>
        </w:rPr>
        <w:t>суммарная прибыль</w:t>
      </w:r>
      <w:r w:rsidRPr="0098300B">
        <w:rPr>
          <w:rFonts w:eastAsia="Times New Roman" w:cs="Times New Roman"/>
          <w:sz w:val="24"/>
          <w:szCs w:val="24"/>
        </w:rPr>
        <w:t xml:space="preserve"> (определение в разделе оценки) от кампании с подобным предложением </w:t>
      </w:r>
      <w:r w:rsidRPr="0098300B">
        <w:rPr>
          <w:rFonts w:eastAsia="Times New Roman" w:cs="Times New Roman"/>
          <w:color w:val="FF5533"/>
          <w:sz w:val="24"/>
          <w:szCs w:val="24"/>
        </w:rPr>
        <w:t>была как можно больше</w:t>
      </w:r>
      <w:r w:rsidRPr="0098300B">
        <w:rPr>
          <w:rFonts w:eastAsia="Times New Roman" w:cs="Times New Roman"/>
          <w:sz w:val="24"/>
          <w:szCs w:val="24"/>
        </w:rPr>
        <w:t xml:space="preserve">. </w:t>
      </w:r>
    </w:p>
    <w:p w14:paraId="759BB902" w14:textId="77777777" w:rsidR="0098300B" w:rsidRPr="0098300B" w:rsidRDefault="0098300B" w:rsidP="0098300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98300B">
        <w:rPr>
          <w:rFonts w:eastAsia="Times New Roman" w:cs="Times New Roman"/>
          <w:b/>
          <w:bCs/>
          <w:color w:val="FF5533"/>
          <w:sz w:val="24"/>
          <w:szCs w:val="24"/>
        </w:rPr>
        <w:t>Решением</w:t>
      </w:r>
      <w:r w:rsidRPr="0098300B">
        <w:rPr>
          <w:rFonts w:eastAsia="Times New Roman" w:cs="Times New Roman"/>
          <w:sz w:val="24"/>
          <w:szCs w:val="24"/>
        </w:rPr>
        <w:t xml:space="preserve"> будет </w:t>
      </w:r>
      <w:r w:rsidRPr="0098300B">
        <w:rPr>
          <w:rFonts w:eastAsia="Times New Roman" w:cs="Times New Roman"/>
          <w:color w:val="FF5533"/>
          <w:sz w:val="24"/>
          <w:szCs w:val="24"/>
        </w:rPr>
        <w:t>список отобранных клиентов</w:t>
      </w:r>
      <w:r w:rsidRPr="0098300B">
        <w:rPr>
          <w:rFonts w:eastAsia="Times New Roman" w:cs="Times New Roman"/>
          <w:sz w:val="24"/>
          <w:szCs w:val="24"/>
        </w:rPr>
        <w:t xml:space="preserve">. Контрольную группу выделять </w:t>
      </w:r>
      <w:r w:rsidRPr="0098300B">
        <w:rPr>
          <w:rFonts w:eastAsia="Times New Roman" w:cs="Times New Roman"/>
          <w:color w:val="FF5533"/>
          <w:sz w:val="24"/>
          <w:szCs w:val="24"/>
        </w:rPr>
        <w:t>не нужно</w:t>
      </w:r>
      <w:r w:rsidRPr="0098300B">
        <w:rPr>
          <w:rFonts w:eastAsia="Times New Roman" w:cs="Times New Roman"/>
          <w:sz w:val="24"/>
          <w:szCs w:val="24"/>
        </w:rPr>
        <w:t xml:space="preserve"> - необходимые процедуры для оценки решения будут проделаны в системе.</w:t>
      </w:r>
    </w:p>
    <w:p w14:paraId="721586CC" w14:textId="77777777" w:rsidR="0098300B" w:rsidRPr="0098300B" w:rsidRDefault="0098300B" w:rsidP="0098300B">
      <w:pPr>
        <w:spacing w:before="100" w:beforeAutospacing="1" w:after="240"/>
        <w:rPr>
          <w:rFonts w:eastAsia="Times New Roman" w:cs="Times New Roman"/>
          <w:sz w:val="24"/>
          <w:szCs w:val="24"/>
        </w:rPr>
      </w:pPr>
      <w:r w:rsidRPr="0098300B">
        <w:rPr>
          <w:rFonts w:eastAsia="Times New Roman" w:cs="Times New Roman"/>
          <w:sz w:val="24"/>
          <w:szCs w:val="24"/>
        </w:rPr>
        <w:t xml:space="preserve">В вашем распоряжении информация о продажах за последние </w:t>
      </w:r>
      <w:r w:rsidRPr="0098300B">
        <w:rPr>
          <w:rFonts w:ascii="Courier New" w:eastAsia="Times New Roman" w:hAnsi="Courier New" w:cs="Courier New"/>
          <w:sz w:val="20"/>
          <w:szCs w:val="20"/>
        </w:rPr>
        <w:t>250</w:t>
      </w:r>
      <w:r w:rsidRPr="0098300B">
        <w:rPr>
          <w:rFonts w:eastAsia="Times New Roman" w:cs="Times New Roman"/>
          <w:sz w:val="24"/>
          <w:szCs w:val="24"/>
        </w:rPr>
        <w:t xml:space="preserve"> дней, базовая информация о покупателях, история запущенных кампаний.</w:t>
      </w:r>
    </w:p>
    <w:p w14:paraId="3EE130BA" w14:textId="77777777" w:rsidR="0098300B" w:rsidRPr="0098300B" w:rsidRDefault="0098300B" w:rsidP="0098300B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98300B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Важно</w:t>
      </w:r>
      <w:proofErr w:type="spellEnd"/>
      <w:r w:rsidRPr="0098300B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 xml:space="preserve"> </w:t>
      </w:r>
      <w:proofErr w:type="spellStart"/>
      <w:r w:rsidRPr="0098300B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знать</w:t>
      </w:r>
      <w:proofErr w:type="spellEnd"/>
      <w:r w:rsidRPr="0098300B">
        <w:rPr>
          <w:rFonts w:eastAsia="Times New Roman" w:cs="Times New Roman"/>
          <w:sz w:val="24"/>
          <w:szCs w:val="24"/>
          <w:lang w:val="en-US"/>
        </w:rPr>
        <w:t>:</w:t>
      </w:r>
    </w:p>
    <w:p w14:paraId="601729B5" w14:textId="77777777" w:rsidR="0098300B" w:rsidRPr="0098300B" w:rsidRDefault="0098300B" w:rsidP="0098300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98300B">
        <w:rPr>
          <w:rFonts w:eastAsia="Times New Roman" w:cs="Times New Roman"/>
          <w:color w:val="FF5533"/>
          <w:sz w:val="24"/>
          <w:szCs w:val="24"/>
        </w:rPr>
        <w:t>Цена</w:t>
      </w:r>
      <w:r w:rsidRPr="0098300B">
        <w:rPr>
          <w:rFonts w:eastAsia="Times New Roman" w:cs="Times New Roman"/>
          <w:sz w:val="24"/>
          <w:szCs w:val="24"/>
        </w:rPr>
        <w:t xml:space="preserve"> </w:t>
      </w:r>
      <w:r w:rsidRPr="0098300B">
        <w:rPr>
          <w:rFonts w:ascii="Courier New" w:eastAsia="Times New Roman" w:hAnsi="Courier New" w:cs="Courier New"/>
          <w:sz w:val="20"/>
          <w:szCs w:val="20"/>
        </w:rPr>
        <w:t>1</w:t>
      </w:r>
      <w:r w:rsidRPr="0098300B">
        <w:rPr>
          <w:rFonts w:eastAsia="Times New Roman" w:cs="Times New Roman"/>
          <w:sz w:val="24"/>
          <w:szCs w:val="24"/>
          <w:lang w:val="en-US"/>
        </w:rPr>
        <w:t> </w:t>
      </w:r>
      <w:r w:rsidRPr="0098300B">
        <w:rPr>
          <w:rFonts w:eastAsia="Times New Roman" w:cs="Times New Roman"/>
          <w:sz w:val="24"/>
          <w:szCs w:val="24"/>
        </w:rPr>
        <w:t xml:space="preserve">г </w:t>
      </w:r>
      <w:proofErr w:type="spellStart"/>
      <w:r w:rsidRPr="0098300B">
        <w:rPr>
          <w:rFonts w:eastAsia="Times New Roman" w:cs="Times New Roman"/>
          <w:sz w:val="24"/>
          <w:szCs w:val="24"/>
        </w:rPr>
        <w:t>фисштеха</w:t>
      </w:r>
      <w:proofErr w:type="spellEnd"/>
      <w:r w:rsidRPr="0098300B">
        <w:rPr>
          <w:rFonts w:eastAsia="Times New Roman" w:cs="Times New Roman"/>
          <w:sz w:val="24"/>
          <w:szCs w:val="24"/>
        </w:rPr>
        <w:t xml:space="preserve"> равна </w:t>
      </w:r>
      <w:r w:rsidRPr="0098300B">
        <w:rPr>
          <w:rFonts w:ascii="Courier New" w:eastAsia="Times New Roman" w:hAnsi="Courier New" w:cs="Courier New"/>
          <w:sz w:val="20"/>
          <w:szCs w:val="20"/>
        </w:rPr>
        <w:t>80</w:t>
      </w:r>
      <w:r w:rsidRPr="0098300B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98300B">
        <w:rPr>
          <w:rFonts w:eastAsia="Times New Roman" w:cs="Times New Roman"/>
          <w:sz w:val="24"/>
          <w:szCs w:val="24"/>
        </w:rPr>
        <w:t>оренам</w:t>
      </w:r>
      <w:proofErr w:type="spellEnd"/>
      <w:r w:rsidRPr="0098300B">
        <w:rPr>
          <w:rFonts w:eastAsia="Times New Roman" w:cs="Times New Roman"/>
          <w:sz w:val="24"/>
          <w:szCs w:val="24"/>
        </w:rPr>
        <w:t xml:space="preserve">. </w:t>
      </w:r>
      <w:proofErr w:type="spellStart"/>
      <w:r w:rsidRPr="0098300B">
        <w:rPr>
          <w:rFonts w:eastAsia="Times New Roman" w:cs="Times New Roman"/>
          <w:color w:val="FF5533"/>
          <w:sz w:val="24"/>
          <w:szCs w:val="24"/>
          <w:lang w:val="en-US"/>
        </w:rPr>
        <w:t>Себестоимость</w:t>
      </w:r>
      <w:proofErr w:type="spellEnd"/>
      <w:r w:rsidRPr="0098300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98300B">
        <w:rPr>
          <w:rFonts w:eastAsia="Times New Roman" w:cs="Times New Roman"/>
          <w:sz w:val="24"/>
          <w:szCs w:val="24"/>
          <w:lang w:val="en-US"/>
        </w:rPr>
        <w:t>равна</w:t>
      </w:r>
      <w:proofErr w:type="spellEnd"/>
      <w:r w:rsidRPr="0098300B">
        <w:rPr>
          <w:rFonts w:eastAsia="Times New Roman" w:cs="Times New Roman"/>
          <w:sz w:val="24"/>
          <w:szCs w:val="24"/>
          <w:lang w:val="en-US"/>
        </w:rPr>
        <w:t xml:space="preserve"> </w:t>
      </w:r>
      <w:r w:rsidRPr="0098300B">
        <w:rPr>
          <w:rFonts w:ascii="Courier New" w:eastAsia="Times New Roman" w:hAnsi="Courier New" w:cs="Courier New"/>
          <w:sz w:val="20"/>
          <w:szCs w:val="20"/>
          <w:lang w:val="en-US"/>
        </w:rPr>
        <w:t>52</w:t>
      </w:r>
      <w:r w:rsidRPr="0098300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98300B">
        <w:rPr>
          <w:rFonts w:eastAsia="Times New Roman" w:cs="Times New Roman"/>
          <w:sz w:val="24"/>
          <w:szCs w:val="24"/>
          <w:lang w:val="en-US"/>
        </w:rPr>
        <w:t>оренам</w:t>
      </w:r>
      <w:proofErr w:type="spellEnd"/>
    </w:p>
    <w:p w14:paraId="73A7F24C" w14:textId="77777777" w:rsidR="0098300B" w:rsidRPr="0098300B" w:rsidRDefault="0098300B" w:rsidP="0098300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98300B">
        <w:rPr>
          <w:rFonts w:eastAsia="Times New Roman" w:cs="Times New Roman"/>
          <w:color w:val="FF5533"/>
          <w:sz w:val="24"/>
          <w:szCs w:val="24"/>
        </w:rPr>
        <w:t>Отправка</w:t>
      </w:r>
      <w:r w:rsidRPr="0098300B">
        <w:rPr>
          <w:rFonts w:eastAsia="Times New Roman" w:cs="Times New Roman"/>
          <w:sz w:val="24"/>
          <w:szCs w:val="24"/>
          <w:lang w:val="en-US"/>
        </w:rPr>
        <w:t> </w:t>
      </w:r>
      <w:r w:rsidRPr="0098300B">
        <w:rPr>
          <w:rFonts w:eastAsia="Times New Roman" w:cs="Times New Roman"/>
          <w:sz w:val="24"/>
          <w:szCs w:val="24"/>
        </w:rPr>
        <w:t xml:space="preserve">одного </w:t>
      </w:r>
      <w:r w:rsidRPr="0098300B">
        <w:rPr>
          <w:rFonts w:eastAsia="Times New Roman" w:cs="Times New Roman"/>
          <w:color w:val="FF5533"/>
          <w:sz w:val="24"/>
          <w:szCs w:val="24"/>
        </w:rPr>
        <w:t>сообщения</w:t>
      </w:r>
      <w:r w:rsidRPr="0098300B">
        <w:rPr>
          <w:rFonts w:eastAsia="Times New Roman" w:cs="Times New Roman"/>
          <w:sz w:val="24"/>
          <w:szCs w:val="24"/>
        </w:rPr>
        <w:t xml:space="preserve"> вороном стоит</w:t>
      </w:r>
      <w:r w:rsidRPr="0098300B">
        <w:rPr>
          <w:rFonts w:eastAsia="Times New Roman" w:cs="Times New Roman"/>
          <w:sz w:val="24"/>
          <w:szCs w:val="24"/>
          <w:lang w:val="en-US"/>
        </w:rPr>
        <w:t> </w:t>
      </w:r>
      <w:r w:rsidRPr="0098300B">
        <w:rPr>
          <w:rFonts w:ascii="Courier New" w:eastAsia="Times New Roman" w:hAnsi="Courier New" w:cs="Courier New"/>
          <w:sz w:val="20"/>
          <w:szCs w:val="20"/>
        </w:rPr>
        <w:t>1</w:t>
      </w:r>
      <w:r w:rsidRPr="0098300B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98300B">
        <w:rPr>
          <w:rFonts w:eastAsia="Times New Roman" w:cs="Times New Roman"/>
          <w:sz w:val="24"/>
          <w:szCs w:val="24"/>
        </w:rPr>
        <w:t>орен</w:t>
      </w:r>
      <w:proofErr w:type="spellEnd"/>
    </w:p>
    <w:p w14:paraId="0D073CE2" w14:textId="77777777" w:rsidR="0098300B" w:rsidRPr="0098300B" w:rsidRDefault="0098300B" w:rsidP="0098300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98300B">
        <w:rPr>
          <w:rFonts w:eastAsia="Times New Roman" w:cs="Times New Roman"/>
          <w:sz w:val="24"/>
          <w:szCs w:val="24"/>
        </w:rPr>
        <w:t xml:space="preserve">У "Хитрого лиса" </w:t>
      </w:r>
      <w:r w:rsidRPr="0098300B">
        <w:rPr>
          <w:rFonts w:eastAsia="Times New Roman" w:cs="Times New Roman"/>
          <w:color w:val="FF5533"/>
          <w:sz w:val="24"/>
          <w:szCs w:val="24"/>
        </w:rPr>
        <w:t xml:space="preserve">есть конкурент </w:t>
      </w:r>
      <w:r w:rsidRPr="0098300B">
        <w:rPr>
          <w:rFonts w:ascii="Segoe UI Emoji" w:eastAsia="Times New Roman" w:hAnsi="Segoe UI Emoji" w:cs="Segoe UI Emoji"/>
          <w:sz w:val="24"/>
          <w:szCs w:val="24"/>
          <w:lang w:val="en-US"/>
        </w:rPr>
        <w:t>😉</w:t>
      </w:r>
      <w:r w:rsidRPr="0098300B">
        <w:rPr>
          <w:rFonts w:eastAsia="Times New Roman" w:cs="Times New Roman"/>
          <w:sz w:val="24"/>
          <w:szCs w:val="24"/>
        </w:rPr>
        <w:t xml:space="preserve"> - сеть таверн "Семь котов", в которых тоже продают </w:t>
      </w:r>
      <w:proofErr w:type="spellStart"/>
      <w:r w:rsidRPr="0098300B">
        <w:rPr>
          <w:rFonts w:eastAsia="Times New Roman" w:cs="Times New Roman"/>
          <w:sz w:val="24"/>
          <w:szCs w:val="24"/>
        </w:rPr>
        <w:t>фисштех</w:t>
      </w:r>
      <w:proofErr w:type="spellEnd"/>
    </w:p>
    <w:p w14:paraId="7B7E2A62" w14:textId="2C67F9CC" w:rsidR="00F12C76" w:rsidRDefault="00F12C76" w:rsidP="006C0B77">
      <w:pPr>
        <w:spacing w:after="0"/>
        <w:ind w:firstLine="709"/>
        <w:jc w:val="both"/>
      </w:pPr>
    </w:p>
    <w:p w14:paraId="2BE6CDD8" w14:textId="50739CED" w:rsidR="0098300B" w:rsidRDefault="0098300B" w:rsidP="006C0B77">
      <w:pPr>
        <w:spacing w:after="0"/>
        <w:ind w:firstLine="709"/>
        <w:jc w:val="both"/>
      </w:pPr>
    </w:p>
    <w:p w14:paraId="7E58188B" w14:textId="14B294A5" w:rsidR="0098300B" w:rsidRDefault="0098300B" w:rsidP="006C0B77">
      <w:pPr>
        <w:spacing w:after="0"/>
        <w:ind w:firstLine="709"/>
        <w:jc w:val="both"/>
      </w:pPr>
    </w:p>
    <w:p w14:paraId="140746F9" w14:textId="77777777" w:rsidR="0098300B" w:rsidRDefault="0098300B" w:rsidP="0098300B">
      <w:pPr>
        <w:pStyle w:val="Heading1"/>
      </w:pPr>
      <w:r>
        <w:t xml:space="preserve">&gt; </w:t>
      </w:r>
      <w:proofErr w:type="spellStart"/>
      <w:r>
        <w:rPr>
          <w:color w:val="FF5533"/>
        </w:rPr>
        <w:t>Данные</w:t>
      </w:r>
      <w:proofErr w:type="spellEnd"/>
    </w:p>
    <w:p w14:paraId="763A84A9" w14:textId="77777777" w:rsidR="0098300B" w:rsidRDefault="0098300B" w:rsidP="0098300B">
      <w:pPr>
        <w:pStyle w:val="Heading2"/>
      </w:pPr>
      <w:r>
        <w:t xml:space="preserve">&gt; </w:t>
      </w:r>
      <w:r>
        <w:rPr>
          <w:color w:val="FF5533"/>
        </w:rPr>
        <w:t>Файлы</w:t>
      </w:r>
    </w:p>
    <w:p w14:paraId="3E004F2A" w14:textId="77777777" w:rsidR="0098300B" w:rsidRDefault="0098300B" w:rsidP="0098300B">
      <w:pPr>
        <w:pStyle w:val="p--1qua"/>
        <w:numPr>
          <w:ilvl w:val="0"/>
          <w:numId w:val="2"/>
        </w:numPr>
      </w:pPr>
      <w:r>
        <w:rPr>
          <w:rStyle w:val="HTMLCode"/>
          <w:rFonts w:eastAsiaTheme="majorEastAsia"/>
        </w:rPr>
        <w:t>customers.csv</w:t>
      </w:r>
      <w:r>
        <w:t xml:space="preserve"> - </w:t>
      </w:r>
      <w:proofErr w:type="spellStart"/>
      <w:r>
        <w:t>описание</w:t>
      </w:r>
      <w:proofErr w:type="spellEnd"/>
      <w:r>
        <w:t xml:space="preserve"> </w:t>
      </w:r>
      <w:proofErr w:type="spellStart"/>
      <w:r>
        <w:t>покупателей</w:t>
      </w:r>
      <w:proofErr w:type="spellEnd"/>
    </w:p>
    <w:p w14:paraId="2CE9DD32" w14:textId="77777777" w:rsidR="0098300B" w:rsidRDefault="0098300B" w:rsidP="0098300B">
      <w:pPr>
        <w:pStyle w:val="p--1qua"/>
        <w:numPr>
          <w:ilvl w:val="0"/>
          <w:numId w:val="2"/>
        </w:numPr>
      </w:pPr>
      <w:proofErr w:type="spellStart"/>
      <w:proofErr w:type="gramStart"/>
      <w:r>
        <w:rPr>
          <w:rStyle w:val="HTMLCode"/>
          <w:rFonts w:eastAsiaTheme="majorEastAsia"/>
        </w:rPr>
        <w:t>receipts.parquet</w:t>
      </w:r>
      <w:proofErr w:type="spellEnd"/>
      <w:proofErr w:type="gramEnd"/>
      <w:r>
        <w:t xml:space="preserve"> - </w:t>
      </w:r>
      <w:proofErr w:type="spellStart"/>
      <w:r>
        <w:t>история</w:t>
      </w:r>
      <w:proofErr w:type="spellEnd"/>
      <w:r>
        <w:t xml:space="preserve"> </w:t>
      </w:r>
      <w:proofErr w:type="spellStart"/>
      <w:r>
        <w:t>покупок</w:t>
      </w:r>
      <w:proofErr w:type="spellEnd"/>
    </w:p>
    <w:p w14:paraId="22D77FF6" w14:textId="77777777" w:rsidR="0098300B" w:rsidRDefault="0098300B" w:rsidP="0098300B">
      <w:pPr>
        <w:pStyle w:val="p--1qua"/>
        <w:numPr>
          <w:ilvl w:val="0"/>
          <w:numId w:val="2"/>
        </w:numPr>
      </w:pPr>
      <w:r>
        <w:rPr>
          <w:rStyle w:val="HTMLCode"/>
          <w:rFonts w:eastAsiaTheme="majorEastAsia"/>
        </w:rPr>
        <w:t>campaigns.csv</w:t>
      </w:r>
      <w:r>
        <w:t xml:space="preserve"> - </w:t>
      </w:r>
      <w:proofErr w:type="spellStart"/>
      <w:r>
        <w:t>история</w:t>
      </w:r>
      <w:proofErr w:type="spellEnd"/>
      <w:r>
        <w:t xml:space="preserve"> </w:t>
      </w:r>
      <w:proofErr w:type="spellStart"/>
      <w:r>
        <w:t>кампаний</w:t>
      </w:r>
      <w:proofErr w:type="spellEnd"/>
    </w:p>
    <w:p w14:paraId="4054CE11" w14:textId="77777777" w:rsidR="0098300B" w:rsidRDefault="0098300B" w:rsidP="0098300B">
      <w:pPr>
        <w:pStyle w:val="Heading2"/>
      </w:pPr>
      <w:r>
        <w:t xml:space="preserve">&gt; </w:t>
      </w:r>
      <w:r>
        <w:rPr>
          <w:color w:val="FF5533"/>
        </w:rPr>
        <w:t>Описание полей</w:t>
      </w:r>
    </w:p>
    <w:p w14:paraId="107249E1" w14:textId="77777777" w:rsidR="0098300B" w:rsidRDefault="0098300B" w:rsidP="0098300B">
      <w:pPr>
        <w:pStyle w:val="Heading4"/>
      </w:pPr>
      <w:r>
        <w:rPr>
          <w:rStyle w:val="HTMLCode"/>
          <w:rFonts w:eastAsiaTheme="majorEastAsia"/>
        </w:rPr>
        <w:t>customers.csv</w:t>
      </w:r>
    </w:p>
    <w:p w14:paraId="0B88FF34" w14:textId="77777777" w:rsidR="0098300B" w:rsidRDefault="0098300B" w:rsidP="0098300B">
      <w:pPr>
        <w:pStyle w:val="p--1qua"/>
        <w:numPr>
          <w:ilvl w:val="0"/>
          <w:numId w:val="3"/>
        </w:numPr>
      </w:pPr>
      <w:proofErr w:type="spellStart"/>
      <w:r>
        <w:rPr>
          <w:rStyle w:val="HTMLCode"/>
          <w:rFonts w:eastAsiaTheme="majorEastAsia"/>
        </w:rPr>
        <w:t>customer_id</w:t>
      </w:r>
      <w:proofErr w:type="spellEnd"/>
      <w:r>
        <w:t xml:space="preserve"> - ID </w:t>
      </w:r>
      <w:proofErr w:type="spellStart"/>
      <w:r>
        <w:t>покупателя</w:t>
      </w:r>
      <w:proofErr w:type="spellEnd"/>
    </w:p>
    <w:p w14:paraId="21B325CA" w14:textId="77777777" w:rsidR="0098300B" w:rsidRDefault="0098300B" w:rsidP="0098300B">
      <w:pPr>
        <w:pStyle w:val="p--1qua"/>
        <w:numPr>
          <w:ilvl w:val="0"/>
          <w:numId w:val="3"/>
        </w:numPr>
      </w:pPr>
      <w:r>
        <w:rPr>
          <w:rStyle w:val="HTMLCode"/>
          <w:rFonts w:eastAsiaTheme="majorEastAsia"/>
        </w:rPr>
        <w:t>age</w:t>
      </w:r>
      <w:r>
        <w:t xml:space="preserve"> - </w:t>
      </w:r>
      <w:proofErr w:type="spellStart"/>
      <w:r>
        <w:t>возраст</w:t>
      </w:r>
      <w:proofErr w:type="spellEnd"/>
      <w:r>
        <w:t xml:space="preserve"> </w:t>
      </w:r>
      <w:proofErr w:type="spellStart"/>
      <w:r>
        <w:t>покупателя</w:t>
      </w:r>
      <w:proofErr w:type="spellEnd"/>
    </w:p>
    <w:p w14:paraId="70BD7D30" w14:textId="77777777" w:rsidR="0098300B" w:rsidRDefault="0098300B" w:rsidP="0098300B">
      <w:pPr>
        <w:pStyle w:val="p--1qua"/>
        <w:numPr>
          <w:ilvl w:val="0"/>
          <w:numId w:val="3"/>
        </w:numPr>
      </w:pPr>
      <w:r>
        <w:rPr>
          <w:rStyle w:val="HTMLCode"/>
          <w:rFonts w:eastAsiaTheme="majorEastAsia"/>
        </w:rPr>
        <w:t>location</w:t>
      </w:r>
      <w:r>
        <w:t xml:space="preserve"> - </w:t>
      </w:r>
      <w:proofErr w:type="spellStart"/>
      <w:r>
        <w:t>место</w:t>
      </w:r>
      <w:proofErr w:type="spellEnd"/>
      <w:r>
        <w:t xml:space="preserve"> </w:t>
      </w:r>
      <w:proofErr w:type="spellStart"/>
      <w:r>
        <w:t>проживания</w:t>
      </w:r>
      <w:proofErr w:type="spellEnd"/>
      <w:r>
        <w:t xml:space="preserve"> </w:t>
      </w:r>
      <w:proofErr w:type="spellStart"/>
      <w:r>
        <w:t>покупателя</w:t>
      </w:r>
      <w:proofErr w:type="spellEnd"/>
    </w:p>
    <w:p w14:paraId="30788D3B" w14:textId="77777777" w:rsidR="0098300B" w:rsidRDefault="0098300B" w:rsidP="0098300B">
      <w:pPr>
        <w:pStyle w:val="Heading4"/>
      </w:pPr>
      <w:proofErr w:type="spellStart"/>
      <w:proofErr w:type="gramStart"/>
      <w:r>
        <w:rPr>
          <w:rStyle w:val="HTMLCode"/>
          <w:rFonts w:eastAsiaTheme="majorEastAsia"/>
        </w:rPr>
        <w:t>receipts.parquet</w:t>
      </w:r>
      <w:proofErr w:type="spellEnd"/>
      <w:proofErr w:type="gramEnd"/>
    </w:p>
    <w:p w14:paraId="1BCECE67" w14:textId="77777777" w:rsidR="0098300B" w:rsidRDefault="0098300B" w:rsidP="0098300B">
      <w:pPr>
        <w:pStyle w:val="p--1qua"/>
        <w:numPr>
          <w:ilvl w:val="0"/>
          <w:numId w:val="4"/>
        </w:numPr>
      </w:pPr>
      <w:proofErr w:type="spellStart"/>
      <w:r>
        <w:rPr>
          <w:rStyle w:val="HTMLCode"/>
          <w:rFonts w:eastAsiaTheme="majorEastAsia"/>
        </w:rPr>
        <w:t>customer_id</w:t>
      </w:r>
      <w:proofErr w:type="spellEnd"/>
      <w:r>
        <w:t xml:space="preserve"> - ID </w:t>
      </w:r>
      <w:proofErr w:type="spellStart"/>
      <w:r>
        <w:t>покупателя</w:t>
      </w:r>
      <w:proofErr w:type="spellEnd"/>
    </w:p>
    <w:p w14:paraId="67D10135" w14:textId="77777777" w:rsidR="0098300B" w:rsidRDefault="0098300B" w:rsidP="0098300B">
      <w:pPr>
        <w:pStyle w:val="p--1qua"/>
        <w:numPr>
          <w:ilvl w:val="0"/>
          <w:numId w:val="4"/>
        </w:numPr>
      </w:pPr>
      <w:r>
        <w:rPr>
          <w:rStyle w:val="HTMLCode"/>
          <w:rFonts w:eastAsiaTheme="majorEastAsia"/>
        </w:rPr>
        <w:t>date</w:t>
      </w:r>
      <w:r>
        <w:t xml:space="preserve"> -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покупки</w:t>
      </w:r>
      <w:proofErr w:type="spellEnd"/>
    </w:p>
    <w:p w14:paraId="58284C82" w14:textId="77777777" w:rsidR="0098300B" w:rsidRPr="0098300B" w:rsidRDefault="0098300B" w:rsidP="0098300B">
      <w:pPr>
        <w:pStyle w:val="p--1qua"/>
        <w:numPr>
          <w:ilvl w:val="0"/>
          <w:numId w:val="4"/>
        </w:numPr>
        <w:rPr>
          <w:lang w:val="ru-RU"/>
        </w:rPr>
      </w:pPr>
      <w:r>
        <w:rPr>
          <w:rStyle w:val="HTMLCode"/>
          <w:rFonts w:eastAsiaTheme="majorEastAsia"/>
        </w:rPr>
        <w:t>purchase</w:t>
      </w:r>
      <w:r w:rsidRPr="0098300B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amt</w:t>
      </w:r>
      <w:r w:rsidRPr="0098300B">
        <w:rPr>
          <w:lang w:val="ru-RU"/>
        </w:rPr>
        <w:t xml:space="preserve"> - количество купленного </w:t>
      </w:r>
      <w:proofErr w:type="spellStart"/>
      <w:r w:rsidRPr="0098300B">
        <w:rPr>
          <w:lang w:val="ru-RU"/>
        </w:rPr>
        <w:t>фисштеха</w:t>
      </w:r>
      <w:proofErr w:type="spellEnd"/>
      <w:r w:rsidRPr="0098300B">
        <w:rPr>
          <w:lang w:val="ru-RU"/>
        </w:rPr>
        <w:t xml:space="preserve"> (в граммах)</w:t>
      </w:r>
    </w:p>
    <w:p w14:paraId="1D0BF38A" w14:textId="77777777" w:rsidR="0098300B" w:rsidRPr="0098300B" w:rsidRDefault="0098300B" w:rsidP="0098300B">
      <w:pPr>
        <w:pStyle w:val="p--1qua"/>
        <w:numPr>
          <w:ilvl w:val="0"/>
          <w:numId w:val="4"/>
        </w:numPr>
        <w:rPr>
          <w:lang w:val="ru-RU"/>
        </w:rPr>
      </w:pPr>
      <w:r>
        <w:rPr>
          <w:rStyle w:val="HTMLCode"/>
          <w:rFonts w:eastAsiaTheme="majorEastAsia"/>
        </w:rPr>
        <w:t>purchase</w:t>
      </w:r>
      <w:r w:rsidRPr="0098300B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sum</w:t>
      </w:r>
      <w:r w:rsidRPr="0098300B">
        <w:rPr>
          <w:lang w:val="ru-RU"/>
        </w:rPr>
        <w:t xml:space="preserve"> - стоимость покупки (в </w:t>
      </w:r>
      <w:proofErr w:type="spellStart"/>
      <w:r w:rsidRPr="0098300B">
        <w:rPr>
          <w:lang w:val="ru-RU"/>
        </w:rPr>
        <w:t>оренах</w:t>
      </w:r>
      <w:proofErr w:type="spellEnd"/>
      <w:r w:rsidRPr="0098300B">
        <w:rPr>
          <w:lang w:val="ru-RU"/>
        </w:rPr>
        <w:t>)</w:t>
      </w:r>
    </w:p>
    <w:p w14:paraId="6E8AC694" w14:textId="77777777" w:rsidR="0098300B" w:rsidRPr="0098300B" w:rsidRDefault="0098300B" w:rsidP="0098300B">
      <w:pPr>
        <w:pStyle w:val="p--1qua"/>
        <w:spacing w:after="240" w:afterAutospacing="0"/>
        <w:rPr>
          <w:lang w:val="ru-RU"/>
        </w:rPr>
      </w:pPr>
      <w:r w:rsidRPr="0098300B">
        <w:rPr>
          <w:lang w:val="ru-RU"/>
        </w:rPr>
        <w:lastRenderedPageBreak/>
        <w:t xml:space="preserve">Стоит отметить, что покупатель не приобретает </w:t>
      </w:r>
      <w:proofErr w:type="spellStart"/>
      <w:r w:rsidRPr="0098300B">
        <w:rPr>
          <w:lang w:val="ru-RU"/>
        </w:rPr>
        <w:t>фисштех</w:t>
      </w:r>
      <w:proofErr w:type="spellEnd"/>
      <w:r w:rsidRPr="0098300B">
        <w:rPr>
          <w:lang w:val="ru-RU"/>
        </w:rPr>
        <w:t xml:space="preserve"> больше одного раза в день</w:t>
      </w:r>
    </w:p>
    <w:p w14:paraId="5CF1069D" w14:textId="77777777" w:rsidR="0098300B" w:rsidRDefault="0098300B" w:rsidP="0098300B">
      <w:pPr>
        <w:pStyle w:val="Heading4"/>
      </w:pPr>
      <w:r>
        <w:rPr>
          <w:rStyle w:val="HTMLCode"/>
          <w:rFonts w:eastAsiaTheme="majorEastAsia"/>
        </w:rPr>
        <w:t>campaigns.csv</w:t>
      </w:r>
    </w:p>
    <w:p w14:paraId="25978FC6" w14:textId="77777777" w:rsidR="0098300B" w:rsidRDefault="0098300B" w:rsidP="0098300B">
      <w:pPr>
        <w:pStyle w:val="p--1qua"/>
        <w:numPr>
          <w:ilvl w:val="0"/>
          <w:numId w:val="5"/>
        </w:numPr>
      </w:pPr>
      <w:proofErr w:type="spellStart"/>
      <w:r>
        <w:rPr>
          <w:rStyle w:val="HTMLCode"/>
          <w:rFonts w:eastAsiaTheme="majorEastAsia"/>
        </w:rPr>
        <w:t>customer_id</w:t>
      </w:r>
      <w:proofErr w:type="spellEnd"/>
      <w:r>
        <w:t xml:space="preserve"> - ID </w:t>
      </w:r>
      <w:proofErr w:type="spellStart"/>
      <w:r>
        <w:t>покупателя</w:t>
      </w:r>
      <w:proofErr w:type="spellEnd"/>
    </w:p>
    <w:p w14:paraId="4273777F" w14:textId="77777777" w:rsidR="0098300B" w:rsidRDefault="0098300B" w:rsidP="0098300B">
      <w:pPr>
        <w:pStyle w:val="p--1qua"/>
        <w:numPr>
          <w:ilvl w:val="0"/>
          <w:numId w:val="5"/>
        </w:numPr>
      </w:pPr>
      <w:r>
        <w:rPr>
          <w:rStyle w:val="HTMLCode"/>
          <w:rFonts w:eastAsiaTheme="majorEastAsia"/>
        </w:rPr>
        <w:t>date</w:t>
      </w:r>
      <w:r>
        <w:t xml:space="preserve"> - </w:t>
      </w:r>
      <w:proofErr w:type="spellStart"/>
      <w:r>
        <w:t>первый</w:t>
      </w:r>
      <w:proofErr w:type="spellEnd"/>
      <w:r>
        <w:t xml:space="preserve">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действия</w:t>
      </w:r>
      <w:proofErr w:type="spellEnd"/>
      <w:r>
        <w:t xml:space="preserve"> </w:t>
      </w:r>
      <w:proofErr w:type="spellStart"/>
      <w:r>
        <w:t>скидки</w:t>
      </w:r>
      <w:proofErr w:type="spellEnd"/>
    </w:p>
    <w:p w14:paraId="62BC116F" w14:textId="77777777" w:rsidR="0098300B" w:rsidRPr="0098300B" w:rsidRDefault="0098300B" w:rsidP="0098300B">
      <w:pPr>
        <w:pStyle w:val="p--1qua"/>
        <w:numPr>
          <w:ilvl w:val="0"/>
          <w:numId w:val="5"/>
        </w:numPr>
        <w:rPr>
          <w:lang w:val="ru-RU"/>
        </w:rPr>
      </w:pPr>
      <w:r>
        <w:rPr>
          <w:rStyle w:val="HTMLCode"/>
          <w:rFonts w:eastAsiaTheme="majorEastAsia"/>
        </w:rPr>
        <w:t>n</w:t>
      </w:r>
      <w:r w:rsidRPr="0098300B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offer</w:t>
      </w:r>
      <w:r w:rsidRPr="0098300B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days</w:t>
      </w:r>
      <w:r w:rsidRPr="0098300B">
        <w:rPr>
          <w:lang w:val="ru-RU"/>
        </w:rPr>
        <w:t xml:space="preserve"> - длительность (в днях) действия скидки</w:t>
      </w:r>
    </w:p>
    <w:p w14:paraId="63F5C868" w14:textId="77777777" w:rsidR="0098300B" w:rsidRPr="0098300B" w:rsidRDefault="0098300B" w:rsidP="0098300B">
      <w:pPr>
        <w:pStyle w:val="p--1qua"/>
        <w:numPr>
          <w:ilvl w:val="0"/>
          <w:numId w:val="5"/>
        </w:numPr>
        <w:rPr>
          <w:lang w:val="ru-RU"/>
        </w:rPr>
      </w:pPr>
      <w:r>
        <w:rPr>
          <w:rStyle w:val="HTMLCode"/>
          <w:rFonts w:eastAsiaTheme="majorEastAsia"/>
        </w:rPr>
        <w:t>target</w:t>
      </w:r>
      <w:r w:rsidRPr="0098300B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group</w:t>
      </w:r>
      <w:r w:rsidRPr="0098300B">
        <w:rPr>
          <w:rStyle w:val="HTMLCode"/>
          <w:rFonts w:eastAsiaTheme="majorEastAsia"/>
          <w:lang w:val="ru-RU"/>
        </w:rPr>
        <w:t>_</w:t>
      </w:r>
      <w:r>
        <w:rPr>
          <w:rStyle w:val="HTMLCode"/>
          <w:rFonts w:eastAsiaTheme="majorEastAsia"/>
        </w:rPr>
        <w:t>flag</w:t>
      </w:r>
      <w:r w:rsidRPr="0098300B">
        <w:rPr>
          <w:lang w:val="ru-RU"/>
        </w:rPr>
        <w:t xml:space="preserve"> - флаг целевой (1) / контрольной (0) группы</w:t>
      </w:r>
    </w:p>
    <w:p w14:paraId="21FD3311" w14:textId="7AF6C41F" w:rsidR="0098300B" w:rsidRDefault="0098300B" w:rsidP="006C0B77">
      <w:pPr>
        <w:spacing w:after="0"/>
        <w:ind w:firstLine="709"/>
        <w:jc w:val="both"/>
      </w:pPr>
    </w:p>
    <w:p w14:paraId="67CEDE42" w14:textId="063173B4" w:rsidR="0098300B" w:rsidRDefault="0098300B" w:rsidP="006C0B77">
      <w:pPr>
        <w:spacing w:after="0"/>
        <w:ind w:firstLine="709"/>
        <w:jc w:val="both"/>
      </w:pPr>
    </w:p>
    <w:p w14:paraId="32307F2F" w14:textId="029EDA16" w:rsidR="0098300B" w:rsidRDefault="0098300B" w:rsidP="006C0B77">
      <w:pPr>
        <w:spacing w:after="0"/>
        <w:ind w:firstLine="709"/>
        <w:jc w:val="both"/>
      </w:pPr>
    </w:p>
    <w:p w14:paraId="033CACFC" w14:textId="77777777" w:rsidR="0098300B" w:rsidRPr="0098300B" w:rsidRDefault="0098300B" w:rsidP="0098300B">
      <w:pPr>
        <w:pStyle w:val="Heading1"/>
        <w:rPr>
          <w:lang w:val="ru-RU"/>
        </w:rPr>
      </w:pPr>
      <w:r w:rsidRPr="0098300B">
        <w:rPr>
          <w:lang w:val="ru-RU"/>
        </w:rPr>
        <w:t xml:space="preserve">&gt; </w:t>
      </w:r>
      <w:r w:rsidRPr="0098300B">
        <w:rPr>
          <w:color w:val="FF5533"/>
          <w:lang w:val="ru-RU"/>
        </w:rPr>
        <w:t>Оценка решения</w:t>
      </w:r>
    </w:p>
    <w:p w14:paraId="49C502E8" w14:textId="77777777" w:rsidR="0098300B" w:rsidRPr="0098300B" w:rsidRDefault="0098300B" w:rsidP="0098300B">
      <w:pPr>
        <w:pStyle w:val="p--1qua"/>
        <w:rPr>
          <w:lang w:val="ru-RU"/>
        </w:rPr>
      </w:pPr>
      <w:r w:rsidRPr="0098300B">
        <w:rPr>
          <w:rFonts w:ascii="Verdana" w:hAnsi="Verdana"/>
          <w:lang w:val="ru-RU"/>
        </w:rPr>
        <w:t>При решении задачи можете исходить из того, что с отобранной вами выборкой будет проделано следующее:</w:t>
      </w:r>
    </w:p>
    <w:p w14:paraId="260D6370" w14:textId="77777777" w:rsidR="0098300B" w:rsidRPr="0098300B" w:rsidRDefault="0098300B" w:rsidP="0098300B">
      <w:pPr>
        <w:pStyle w:val="p--1qua"/>
        <w:numPr>
          <w:ilvl w:val="0"/>
          <w:numId w:val="6"/>
        </w:numPr>
        <w:rPr>
          <w:lang w:val="ru-RU"/>
        </w:rPr>
      </w:pPr>
      <w:r w:rsidRPr="0098300B">
        <w:rPr>
          <w:rFonts w:ascii="Verdana" w:hAnsi="Verdana"/>
          <w:lang w:val="ru-RU"/>
        </w:rPr>
        <w:t xml:space="preserve">Случайно разобьем выборку </w:t>
      </w:r>
      <w:r w:rsidRPr="0098300B">
        <w:rPr>
          <w:rFonts w:ascii="Verdana" w:hAnsi="Verdana"/>
          <w:b/>
          <w:bCs/>
          <w:color w:val="FF5533"/>
          <w:lang w:val="ru-RU"/>
        </w:rPr>
        <w:t>на целевую и контрольную</w:t>
      </w:r>
    </w:p>
    <w:p w14:paraId="6AAC9268" w14:textId="77777777" w:rsidR="0098300B" w:rsidRDefault="0098300B" w:rsidP="0098300B">
      <w:pPr>
        <w:pStyle w:val="p--1qua"/>
        <w:numPr>
          <w:ilvl w:val="0"/>
          <w:numId w:val="6"/>
        </w:numPr>
      </w:pPr>
      <w:proofErr w:type="spellStart"/>
      <w:r>
        <w:rPr>
          <w:rFonts w:ascii="Verdana" w:hAnsi="Verdana"/>
        </w:rPr>
        <w:t>Оценим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  <w:color w:val="FF5533"/>
        </w:rPr>
        <w:t>прибыль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как</w:t>
      </w:r>
      <w:proofErr w:type="spellEnd"/>
    </w:p>
    <w:p w14:paraId="79798DFF" w14:textId="77777777" w:rsidR="0098300B" w:rsidRPr="0098300B" w:rsidRDefault="0098300B" w:rsidP="0098300B">
      <w:pPr>
        <w:pStyle w:val="html"/>
        <w:rPr>
          <w:lang w:val="ru-RU"/>
        </w:rPr>
      </w:pPr>
      <w:r w:rsidRPr="0098300B">
        <w:rPr>
          <w:lang w:val="ru-RU"/>
        </w:rPr>
        <w:t>Прибыль = ( ( (</w:t>
      </w:r>
      <w:proofErr w:type="spellStart"/>
      <w:r w:rsidRPr="0098300B">
        <w:rPr>
          <w:lang w:val="ru-RU"/>
        </w:rPr>
        <w:t>Выручка_в_ЦГ</w:t>
      </w:r>
      <w:proofErr w:type="spellEnd"/>
      <w:r w:rsidRPr="0098300B">
        <w:rPr>
          <w:lang w:val="ru-RU"/>
        </w:rPr>
        <w:t xml:space="preserve"> - </w:t>
      </w:r>
      <w:proofErr w:type="spellStart"/>
      <w:r w:rsidRPr="0098300B">
        <w:rPr>
          <w:lang w:val="ru-RU"/>
        </w:rPr>
        <w:t>Себестоимость_в_ЦГ</w:t>
      </w:r>
      <w:proofErr w:type="spellEnd"/>
      <w:r w:rsidRPr="0098300B">
        <w:rPr>
          <w:lang w:val="ru-RU"/>
        </w:rPr>
        <w:t xml:space="preserve">) / </w:t>
      </w:r>
      <w:proofErr w:type="spellStart"/>
      <w:r w:rsidRPr="0098300B">
        <w:rPr>
          <w:lang w:val="ru-RU"/>
        </w:rPr>
        <w:t>Размер_ЦГ</w:t>
      </w:r>
      <w:proofErr w:type="spellEnd"/>
      <w:r w:rsidRPr="0098300B">
        <w:rPr>
          <w:lang w:val="ru-RU"/>
        </w:rPr>
        <w:t xml:space="preserve"> - (</w:t>
      </w:r>
      <w:proofErr w:type="spellStart"/>
      <w:r w:rsidRPr="0098300B">
        <w:rPr>
          <w:lang w:val="ru-RU"/>
        </w:rPr>
        <w:t>Выручка_в_КГ</w:t>
      </w:r>
      <w:proofErr w:type="spellEnd"/>
      <w:r w:rsidRPr="0098300B">
        <w:rPr>
          <w:lang w:val="ru-RU"/>
        </w:rPr>
        <w:t xml:space="preserve"> - </w:t>
      </w:r>
      <w:proofErr w:type="spellStart"/>
      <w:r w:rsidRPr="0098300B">
        <w:rPr>
          <w:lang w:val="ru-RU"/>
        </w:rPr>
        <w:t>Себестоимость_в_КГ</w:t>
      </w:r>
      <w:proofErr w:type="spellEnd"/>
      <w:r w:rsidRPr="0098300B">
        <w:rPr>
          <w:lang w:val="ru-RU"/>
        </w:rPr>
        <w:t xml:space="preserve">) / </w:t>
      </w:r>
      <w:proofErr w:type="spellStart"/>
      <w:r w:rsidRPr="0098300B">
        <w:rPr>
          <w:lang w:val="ru-RU"/>
        </w:rPr>
        <w:t>Размер_КГ</w:t>
      </w:r>
      <w:proofErr w:type="spellEnd"/>
      <w:r w:rsidRPr="0098300B">
        <w:rPr>
          <w:lang w:val="ru-RU"/>
        </w:rPr>
        <w:t xml:space="preserve"> ) * </w:t>
      </w:r>
      <w:proofErr w:type="spellStart"/>
      <w:r w:rsidRPr="0098300B">
        <w:rPr>
          <w:lang w:val="ru-RU"/>
        </w:rPr>
        <w:t>Размер_ЦГ</w:t>
      </w:r>
      <w:proofErr w:type="spellEnd"/>
      <w:r w:rsidRPr="0098300B">
        <w:rPr>
          <w:lang w:val="ru-RU"/>
        </w:rPr>
        <w:t xml:space="preserve"> - </w:t>
      </w:r>
      <w:proofErr w:type="spellStart"/>
      <w:r w:rsidRPr="0098300B">
        <w:rPr>
          <w:lang w:val="ru-RU"/>
        </w:rPr>
        <w:t>Затраты_на_скидки</w:t>
      </w:r>
      <w:proofErr w:type="spellEnd"/>
      <w:r w:rsidRPr="0098300B">
        <w:rPr>
          <w:lang w:val="ru-RU"/>
        </w:rPr>
        <w:t xml:space="preserve"> - </w:t>
      </w:r>
      <w:proofErr w:type="spellStart"/>
      <w:r w:rsidRPr="0098300B">
        <w:rPr>
          <w:lang w:val="ru-RU"/>
        </w:rPr>
        <w:t>Затраты_на_ворон</w:t>
      </w:r>
      <w:proofErr w:type="spellEnd"/>
      <w:r w:rsidRPr="0098300B">
        <w:rPr>
          <w:lang w:val="ru-RU"/>
        </w:rPr>
        <w:t xml:space="preserve"> ) * ( (</w:t>
      </w:r>
      <w:proofErr w:type="spellStart"/>
      <w:r w:rsidRPr="0098300B">
        <w:rPr>
          <w:lang w:val="ru-RU"/>
        </w:rPr>
        <w:t>Размер_ЦГ</w:t>
      </w:r>
      <w:proofErr w:type="spellEnd"/>
      <w:r w:rsidRPr="0098300B">
        <w:rPr>
          <w:lang w:val="ru-RU"/>
        </w:rPr>
        <w:t xml:space="preserve"> + </w:t>
      </w:r>
      <w:proofErr w:type="spellStart"/>
      <w:r w:rsidRPr="0098300B">
        <w:rPr>
          <w:lang w:val="ru-RU"/>
        </w:rPr>
        <w:t>Размер_КГ</w:t>
      </w:r>
      <w:proofErr w:type="spellEnd"/>
      <w:r w:rsidRPr="0098300B">
        <w:rPr>
          <w:lang w:val="ru-RU"/>
        </w:rPr>
        <w:t xml:space="preserve">) / </w:t>
      </w:r>
      <w:proofErr w:type="spellStart"/>
      <w:r w:rsidRPr="0098300B">
        <w:rPr>
          <w:lang w:val="ru-RU"/>
        </w:rPr>
        <w:t>Размер_ЦГ</w:t>
      </w:r>
      <w:proofErr w:type="spellEnd"/>
      <w:r w:rsidRPr="0098300B">
        <w:rPr>
          <w:lang w:val="ru-RU"/>
        </w:rPr>
        <w:t xml:space="preserve"> )</w:t>
      </w:r>
    </w:p>
    <w:p w14:paraId="47497742" w14:textId="77777777" w:rsidR="0098300B" w:rsidRPr="0098300B" w:rsidRDefault="0098300B" w:rsidP="0098300B">
      <w:pPr>
        <w:pStyle w:val="p--1qua"/>
        <w:rPr>
          <w:lang w:val="ru-RU"/>
        </w:rPr>
      </w:pPr>
      <w:r w:rsidRPr="0098300B">
        <w:rPr>
          <w:lang w:val="ru-RU"/>
        </w:rPr>
        <w:t xml:space="preserve">Метрики рассчитываются за период в </w:t>
      </w:r>
      <w:r w:rsidRPr="0098300B">
        <w:rPr>
          <w:color w:val="FF5533"/>
          <w:lang w:val="ru-RU"/>
        </w:rPr>
        <w:t>30 дней</w:t>
      </w:r>
      <w:r w:rsidRPr="0098300B">
        <w:rPr>
          <w:lang w:val="ru-RU"/>
        </w:rPr>
        <w:t xml:space="preserve"> с начала действия скидки.</w:t>
      </w:r>
    </w:p>
    <w:p w14:paraId="6870F01F" w14:textId="77777777" w:rsidR="0098300B" w:rsidRPr="0098300B" w:rsidRDefault="0098300B" w:rsidP="0098300B">
      <w:pPr>
        <w:pStyle w:val="p--1qua"/>
        <w:rPr>
          <w:lang w:val="ru-RU"/>
        </w:rPr>
      </w:pPr>
      <w:r w:rsidRPr="0098300B">
        <w:rPr>
          <w:rFonts w:ascii="Verdana" w:hAnsi="Verdana"/>
          <w:lang w:val="ru-RU"/>
        </w:rPr>
        <w:t xml:space="preserve">На самом деле, оценка решения будет устроена </w:t>
      </w:r>
      <w:r w:rsidRPr="0098300B">
        <w:rPr>
          <w:rFonts w:ascii="Verdana" w:hAnsi="Verdana"/>
          <w:color w:val="FF5533"/>
          <w:lang w:val="ru-RU"/>
        </w:rPr>
        <w:t>сложнее</w:t>
      </w:r>
      <w:r w:rsidRPr="0098300B">
        <w:rPr>
          <w:rFonts w:ascii="Verdana" w:hAnsi="Verdana"/>
          <w:lang w:val="ru-RU"/>
        </w:rPr>
        <w:t xml:space="preserve">. Поскольку данные эмулированы, система проверки может довольно точно оценить </w:t>
      </w:r>
      <w:r>
        <w:rPr>
          <w:rFonts w:ascii="Verdana" w:hAnsi="Verdana"/>
        </w:rPr>
        <w:t>CATE</w:t>
      </w:r>
      <w:r w:rsidRPr="0098300B">
        <w:rPr>
          <w:rFonts w:ascii="Verdana" w:hAnsi="Verdana"/>
          <w:lang w:val="ru-RU"/>
        </w:rPr>
        <w:t xml:space="preserve"> прибыли на уровне каждого покупателя. Оценка решения - </w:t>
      </w:r>
      <w:r w:rsidRPr="0098300B">
        <w:rPr>
          <w:rFonts w:ascii="Verdana" w:hAnsi="Verdana"/>
          <w:color w:val="FF5533"/>
          <w:lang w:val="ru-RU"/>
        </w:rPr>
        <w:t xml:space="preserve">сумма </w:t>
      </w:r>
      <w:r>
        <w:rPr>
          <w:rFonts w:ascii="Verdana" w:hAnsi="Verdana"/>
          <w:color w:val="FF5533"/>
        </w:rPr>
        <w:t>CATE</w:t>
      </w:r>
      <w:r w:rsidRPr="0098300B">
        <w:rPr>
          <w:rFonts w:ascii="Verdana" w:hAnsi="Verdana"/>
          <w:color w:val="FF5533"/>
          <w:lang w:val="ru-RU"/>
        </w:rPr>
        <w:t xml:space="preserve"> </w:t>
      </w:r>
      <w:r w:rsidRPr="0098300B">
        <w:rPr>
          <w:rFonts w:ascii="Verdana" w:hAnsi="Verdana"/>
          <w:lang w:val="ru-RU"/>
        </w:rPr>
        <w:t xml:space="preserve">по выбранным Вами </w:t>
      </w:r>
      <w:r w:rsidRPr="0098300B">
        <w:rPr>
          <w:rFonts w:ascii="Verdana" w:hAnsi="Verdana"/>
          <w:color w:val="FF5533"/>
          <w:lang w:val="ru-RU"/>
        </w:rPr>
        <w:t>покупателям</w:t>
      </w:r>
      <w:r w:rsidRPr="0098300B">
        <w:rPr>
          <w:rFonts w:ascii="Verdana" w:hAnsi="Verdana"/>
          <w:lang w:val="ru-RU"/>
        </w:rPr>
        <w:t>.</w:t>
      </w:r>
    </w:p>
    <w:p w14:paraId="23212BB3" w14:textId="0008A9CC" w:rsidR="0098300B" w:rsidRDefault="0098300B" w:rsidP="006C0B77">
      <w:pPr>
        <w:spacing w:after="0"/>
        <w:ind w:firstLine="709"/>
        <w:jc w:val="both"/>
      </w:pPr>
    </w:p>
    <w:p w14:paraId="6766AEC7" w14:textId="694C06EC" w:rsidR="0098300B" w:rsidRDefault="0098300B" w:rsidP="006C0B77">
      <w:pPr>
        <w:spacing w:after="0"/>
        <w:ind w:firstLine="709"/>
        <w:jc w:val="both"/>
      </w:pPr>
    </w:p>
    <w:p w14:paraId="24B2722A" w14:textId="6CD27458" w:rsidR="0098300B" w:rsidRDefault="0098300B" w:rsidP="006C0B77">
      <w:pPr>
        <w:spacing w:after="0"/>
        <w:ind w:firstLine="709"/>
        <w:jc w:val="both"/>
      </w:pPr>
    </w:p>
    <w:p w14:paraId="4F761ED6" w14:textId="77777777" w:rsidR="0098300B" w:rsidRPr="0098300B" w:rsidRDefault="0098300B" w:rsidP="0098300B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r w:rsidRPr="0098300B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98300B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Отправка решения</w:t>
      </w:r>
    </w:p>
    <w:p w14:paraId="0189CF43" w14:textId="77777777" w:rsidR="0098300B" w:rsidRPr="0098300B" w:rsidRDefault="0098300B" w:rsidP="0098300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98300B">
        <w:rPr>
          <w:rFonts w:eastAsia="Times New Roman" w:cs="Times New Roman"/>
          <w:sz w:val="24"/>
          <w:szCs w:val="24"/>
        </w:rPr>
        <w:t>Необходимо сформировать файл .</w:t>
      </w:r>
      <w:r w:rsidRPr="0098300B">
        <w:rPr>
          <w:rFonts w:eastAsia="Times New Roman" w:cs="Times New Roman"/>
          <w:sz w:val="24"/>
          <w:szCs w:val="24"/>
          <w:lang w:val="en-US"/>
        </w:rPr>
        <w:t>csv</w:t>
      </w:r>
      <w:r w:rsidRPr="0098300B">
        <w:rPr>
          <w:rFonts w:eastAsia="Times New Roman" w:cs="Times New Roman"/>
          <w:sz w:val="24"/>
          <w:szCs w:val="24"/>
        </w:rPr>
        <w:t xml:space="preserve"> со списком покупателей, которым стоит сделать предложение на следующий день после последнего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4"/>
      </w:tblGrid>
      <w:tr w:rsidR="0098300B" w:rsidRPr="0098300B" w14:paraId="37694941" w14:textId="77777777" w:rsidTr="0098300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E0F6D0" w14:textId="77777777" w:rsidR="0098300B" w:rsidRPr="0098300B" w:rsidRDefault="0098300B" w:rsidP="0098300B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98300B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Customer_id</w:t>
            </w:r>
            <w:proofErr w:type="spellEnd"/>
          </w:p>
        </w:tc>
      </w:tr>
      <w:tr w:rsidR="0098300B" w:rsidRPr="0098300B" w14:paraId="7E8A8416" w14:textId="77777777" w:rsidTr="0098300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2C10B9" w14:textId="77777777" w:rsidR="0098300B" w:rsidRPr="0098300B" w:rsidRDefault="0098300B" w:rsidP="0098300B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98300B">
              <w:rPr>
                <w:rFonts w:eastAsia="Times New Roman" w:cs="Times New Roman"/>
                <w:sz w:val="24"/>
                <w:szCs w:val="24"/>
                <w:lang w:val="en-US"/>
              </w:rPr>
              <w:t>1234</w:t>
            </w:r>
          </w:p>
        </w:tc>
      </w:tr>
      <w:tr w:rsidR="0098300B" w:rsidRPr="0098300B" w14:paraId="74DC9726" w14:textId="77777777" w:rsidTr="0098300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FA3C00" w14:textId="77777777" w:rsidR="0098300B" w:rsidRPr="0098300B" w:rsidRDefault="0098300B" w:rsidP="0098300B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98300B">
              <w:rPr>
                <w:rFonts w:eastAsia="Times New Roman" w:cs="Times New Roman"/>
                <w:sz w:val="24"/>
                <w:szCs w:val="24"/>
                <w:lang w:val="en-US"/>
              </w:rPr>
              <w:t>9876</w:t>
            </w:r>
          </w:p>
        </w:tc>
      </w:tr>
      <w:tr w:rsidR="0098300B" w:rsidRPr="0098300B" w14:paraId="7E026B42" w14:textId="77777777" w:rsidTr="0098300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9F9420" w14:textId="77777777" w:rsidR="0098300B" w:rsidRPr="0098300B" w:rsidRDefault="0098300B" w:rsidP="0098300B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98300B">
              <w:rPr>
                <w:rFonts w:eastAsia="Times New Roman" w:cs="Times New Roman"/>
                <w:sz w:val="24"/>
                <w:szCs w:val="24"/>
                <w:lang w:val="en-US"/>
              </w:rPr>
              <w:t>2358</w:t>
            </w:r>
          </w:p>
        </w:tc>
      </w:tr>
      <w:tr w:rsidR="0098300B" w:rsidRPr="0098300B" w14:paraId="66F923D5" w14:textId="77777777" w:rsidTr="0098300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9C8CD" w14:textId="77777777" w:rsidR="0098300B" w:rsidRPr="0098300B" w:rsidRDefault="0098300B" w:rsidP="0098300B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98300B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</w:tr>
    </w:tbl>
    <w:p w14:paraId="60C651EC" w14:textId="77777777" w:rsidR="0098300B" w:rsidRDefault="0098300B" w:rsidP="006C0B77">
      <w:pPr>
        <w:spacing w:after="0"/>
        <w:ind w:firstLine="709"/>
        <w:jc w:val="both"/>
      </w:pPr>
    </w:p>
    <w:sectPr w:rsidR="0098300B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5656"/>
    <w:multiLevelType w:val="multilevel"/>
    <w:tmpl w:val="B42EB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6E63A8"/>
    <w:multiLevelType w:val="multilevel"/>
    <w:tmpl w:val="EC088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7A3B9D"/>
    <w:multiLevelType w:val="multilevel"/>
    <w:tmpl w:val="7F207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DE1465"/>
    <w:multiLevelType w:val="multilevel"/>
    <w:tmpl w:val="1178A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FC68DB"/>
    <w:multiLevelType w:val="multilevel"/>
    <w:tmpl w:val="D6287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2E7294"/>
    <w:multiLevelType w:val="multilevel"/>
    <w:tmpl w:val="ACF25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3549836">
    <w:abstractNumId w:val="4"/>
  </w:num>
  <w:num w:numId="2" w16cid:durableId="1087921547">
    <w:abstractNumId w:val="2"/>
  </w:num>
  <w:num w:numId="3" w16cid:durableId="1930697195">
    <w:abstractNumId w:val="0"/>
  </w:num>
  <w:num w:numId="4" w16cid:durableId="2058431211">
    <w:abstractNumId w:val="5"/>
  </w:num>
  <w:num w:numId="5" w16cid:durableId="1164977325">
    <w:abstractNumId w:val="1"/>
  </w:num>
  <w:num w:numId="6" w16cid:durableId="9219843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128"/>
    <w:rsid w:val="002C0128"/>
    <w:rsid w:val="006C0B77"/>
    <w:rsid w:val="008242FF"/>
    <w:rsid w:val="00870751"/>
    <w:rsid w:val="00922C48"/>
    <w:rsid w:val="0098300B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5AE2E"/>
  <w15:chartTrackingRefBased/>
  <w15:docId w15:val="{43B6602E-78CC-405E-8D28-841388369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98300B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30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300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300B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p--1qua">
    <w:name w:val="p--1qua"/>
    <w:basedOn w:val="Normal"/>
    <w:rsid w:val="0098300B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mord">
    <w:name w:val="mord"/>
    <w:basedOn w:val="DefaultParagraphFont"/>
    <w:rsid w:val="0098300B"/>
  </w:style>
  <w:style w:type="character" w:customStyle="1" w:styleId="Heading2Char">
    <w:name w:val="Heading 2 Char"/>
    <w:basedOn w:val="DefaultParagraphFont"/>
    <w:link w:val="Heading2"/>
    <w:uiPriority w:val="9"/>
    <w:semiHidden/>
    <w:rsid w:val="0098300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300B"/>
    <w:rPr>
      <w:rFonts w:asciiTheme="majorHAnsi" w:eastAsiaTheme="majorEastAsia" w:hAnsiTheme="majorHAnsi" w:cstheme="majorBidi"/>
      <w:i/>
      <w:iCs/>
      <w:color w:val="2E74B5" w:themeColor="accent1" w:themeShade="BF"/>
      <w:sz w:val="28"/>
    </w:rPr>
  </w:style>
  <w:style w:type="character" w:styleId="HTMLCode">
    <w:name w:val="HTML Code"/>
    <w:basedOn w:val="DefaultParagraphFont"/>
    <w:uiPriority w:val="99"/>
    <w:semiHidden/>
    <w:unhideWhenUsed/>
    <w:rsid w:val="0098300B"/>
    <w:rPr>
      <w:rFonts w:ascii="Courier New" w:eastAsia="Times New Roman" w:hAnsi="Courier New" w:cs="Courier New"/>
      <w:sz w:val="20"/>
      <w:szCs w:val="20"/>
    </w:rPr>
  </w:style>
  <w:style w:type="paragraph" w:customStyle="1" w:styleId="html">
    <w:name w:val="html"/>
    <w:basedOn w:val="Normal"/>
    <w:rsid w:val="0098300B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3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0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07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9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8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00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4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2023-01-29T10:08:00Z</dcterms:created>
  <dcterms:modified xsi:type="dcterms:W3CDTF">2023-01-29T10:08:00Z</dcterms:modified>
</cp:coreProperties>
</file>